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E0" w:rsidRPr="00D31550" w:rsidRDefault="001177E0" w:rsidP="001177E0">
      <w:pPr>
        <w:ind w:left="0"/>
        <w:rPr>
          <w:b/>
          <w:sz w:val="32"/>
        </w:rPr>
      </w:pPr>
      <w:r>
        <w:rPr>
          <w:b/>
          <w:sz w:val="32"/>
        </w:rPr>
        <w:t>NYS Ice Pro-Am Corporation</w:t>
      </w:r>
      <w:r w:rsidRPr="00D31550">
        <w:rPr>
          <w:b/>
          <w:sz w:val="32"/>
        </w:rPr>
        <w:t xml:space="preserve"> </w:t>
      </w:r>
      <w:r>
        <w:rPr>
          <w:b/>
          <w:sz w:val="32"/>
        </w:rPr>
        <w:t xml:space="preserve">~ </w:t>
      </w:r>
      <w:r w:rsidRPr="00D31550">
        <w:rPr>
          <w:b/>
          <w:sz w:val="32"/>
        </w:rPr>
        <w:t>‘</w:t>
      </w:r>
      <w:r>
        <w:rPr>
          <w:b/>
          <w:sz w:val="32"/>
        </w:rPr>
        <w:t>BIGFISH</w:t>
      </w:r>
      <w:r w:rsidRPr="00D31550">
        <w:rPr>
          <w:b/>
          <w:sz w:val="32"/>
        </w:rPr>
        <w:t>’ Dice Roll Challenge</w:t>
      </w:r>
    </w:p>
    <w:p w:rsidR="001177E0" w:rsidRPr="00D31550" w:rsidRDefault="001177E0" w:rsidP="001177E0">
      <w:pPr>
        <w:pStyle w:val="Heading4"/>
        <w:ind w:left="-360"/>
        <w:jc w:val="center"/>
        <w:rPr>
          <w:rFonts w:ascii="Times New Roman" w:hAnsi="Times New Roman"/>
          <w:i w:val="0"/>
        </w:rPr>
      </w:pPr>
      <w:r>
        <w:rPr>
          <w:noProof/>
        </w:rPr>
        <mc:AlternateContent>
          <mc:Choice Requires="wps">
            <w:drawing>
              <wp:anchor distT="4294967295" distB="4294967295" distL="114300" distR="114300" simplePos="0" relativeHeight="251659264" behindDoc="0" locked="0" layoutInCell="1" allowOverlap="1" wp14:anchorId="6BFB51F4" wp14:editId="2383F77A">
                <wp:simplePos x="0" y="0"/>
                <wp:positionH relativeFrom="column">
                  <wp:posOffset>-561975</wp:posOffset>
                </wp:positionH>
                <wp:positionV relativeFrom="paragraph">
                  <wp:posOffset>241935</wp:posOffset>
                </wp:positionV>
                <wp:extent cx="7200900" cy="0"/>
                <wp:effectExtent l="0" t="19050" r="38100" b="3810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B65E2" id="Line 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5pt,19.05pt" to="522.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" strokeweight="4.5pt">
                <v:stroke linestyle="thickThin"/>
              </v:line>
            </w:pict>
          </mc:Fallback>
        </mc:AlternateContent>
      </w:r>
      <w:r w:rsidRPr="00D31550">
        <w:rPr>
          <w:rFonts w:ascii="Times New Roman" w:hAnsi="Times New Roman"/>
          <w:i w:val="0"/>
        </w:rPr>
        <w:t xml:space="preserve">OFFICIAL RULES </w:t>
      </w:r>
    </w:p>
    <w:p w:rsidR="001177E0" w:rsidRPr="00D31550" w:rsidRDefault="001177E0" w:rsidP="001177E0">
      <w:pPr>
        <w:pStyle w:val="Heading3"/>
        <w:ind w:left="-360"/>
        <w:jc w:val="center"/>
      </w:pPr>
    </w:p>
    <w:p w:rsidR="001177E0" w:rsidRPr="00617445" w:rsidRDefault="001177E0" w:rsidP="001177E0">
      <w:pPr>
        <w:spacing w:after="220" w:line="180" w:lineRule="atLeast"/>
        <w:ind w:left="-360"/>
        <w:jc w:val="both"/>
        <w:rPr>
          <w:rFonts w:eastAsiaTheme="minorHAnsi" w:cs="Arial"/>
          <w:b/>
          <w:bCs/>
          <w:caps/>
        </w:rPr>
      </w:pPr>
      <w:r w:rsidRPr="00C177F0">
        <w:rPr>
          <w:rFonts w:eastAsiaTheme="minorHAnsi" w:cs="Arial"/>
          <w:b/>
          <w:bCs/>
        </w:rPr>
        <w:t xml:space="preserve">NO PURCHASE NECESSARY TO </w:t>
      </w:r>
      <w:r w:rsidRPr="00B9232A">
        <w:rPr>
          <w:rFonts w:eastAsiaTheme="minorHAnsi" w:cs="Arial"/>
          <w:b/>
          <w:bCs/>
        </w:rPr>
        <w:t xml:space="preserve">ENTER OR WIN.  PURCHASE DOES NOT IMPROVE CHANCES OF WINNING.  THE FOLLOWING CONTEST IS VALID </w:t>
      </w:r>
      <w:r w:rsidRPr="00617445">
        <w:rPr>
          <w:rFonts w:eastAsiaTheme="minorHAnsi" w:cs="Arial"/>
          <w:b/>
          <w:bCs/>
        </w:rPr>
        <w:t xml:space="preserve">ONLY IN NEW YORK, AND IS OPEN ONLY TO QUALIFIED PERSONS (AS DEFINED IN THE RULES BELOW).  VOID ELSEWHERE AND WHEREVER PROHIBITED.  DO NOT PARTICIPATE IN THE CONTEST IF YOU DO NOT FALL WITHIN THE ELIGIBILITY REQUIREMENTS AS SET FORTH BELOW.  </w:t>
      </w:r>
    </w:p>
    <w:p w:rsidR="001177E0" w:rsidRPr="009E5786" w:rsidRDefault="001177E0" w:rsidP="001177E0">
      <w:pPr>
        <w:ind w:left="-360"/>
        <w:rPr>
          <w:rFonts w:cs="Arial"/>
          <w:bCs/>
        </w:rPr>
      </w:pPr>
      <w:r w:rsidRPr="00617445">
        <w:rPr>
          <w:rFonts w:cs="Arial"/>
          <w:b/>
        </w:rPr>
        <w:t>Promotion Period:</w:t>
      </w:r>
      <w:r w:rsidRPr="00617445">
        <w:rPr>
          <w:rFonts w:cs="Arial"/>
        </w:rPr>
        <w:t xml:space="preserve">  Contest registration is scheduled to occur during the NYS Ice </w:t>
      </w:r>
      <w:proofErr w:type="spellStart"/>
      <w:r w:rsidRPr="00617445">
        <w:rPr>
          <w:rFonts w:cs="Arial"/>
        </w:rPr>
        <w:t>Pro-AM</w:t>
      </w:r>
      <w:proofErr w:type="spellEnd"/>
      <w:r w:rsidRPr="00617445">
        <w:rPr>
          <w:rFonts w:cs="Arial"/>
        </w:rPr>
        <w:t xml:space="preserve"> Summer Classic Sportsman Show &amp; Awards Ceremony on 9/22/2018 at Batavia Downs Casino, 8315 Park Rd, Batavia, NY 14020. </w:t>
      </w:r>
      <w:r w:rsidRPr="00617445">
        <w:rPr>
          <w:rFonts w:cs="Arial"/>
          <w:bCs/>
        </w:rPr>
        <w:t xml:space="preserve">The grand prize contest event is scheduled to occur on </w:t>
      </w:r>
      <w:r w:rsidRPr="00617445">
        <w:rPr>
          <w:rFonts w:cs="Arial"/>
          <w:b/>
          <w:bCs/>
        </w:rPr>
        <w:t>9/22/2018 at Batavia Downs Casino.</w:t>
      </w:r>
      <w:r w:rsidRPr="00617445">
        <w:rPr>
          <w:rFonts w:cs="Arial"/>
          <w:bCs/>
        </w:rPr>
        <w:t xml:space="preserve">  Contest is subject to all applicable federal, state and local laws and regulations, and is void outside NY and </w:t>
      </w:r>
      <w:r w:rsidRPr="00F52F1D">
        <w:rPr>
          <w:rFonts w:cs="Arial"/>
          <w:bCs/>
        </w:rPr>
        <w:t>wherever prohibited or restricted</w:t>
      </w:r>
      <w:r w:rsidRPr="009E5786">
        <w:rPr>
          <w:rFonts w:cs="Arial"/>
          <w:bCs/>
        </w:rPr>
        <w:t xml:space="preserve"> by law.</w:t>
      </w:r>
      <w:bookmarkStart w:id="0" w:name="_GoBack"/>
      <w:bookmarkEnd w:id="0"/>
    </w:p>
    <w:p w:rsidR="001177E0" w:rsidRPr="009E5786" w:rsidRDefault="001177E0" w:rsidP="001177E0">
      <w:pPr>
        <w:ind w:left="-360"/>
        <w:rPr>
          <w:rFonts w:cs="Arial"/>
        </w:rPr>
      </w:pPr>
    </w:p>
    <w:p w:rsidR="001177E0" w:rsidRPr="009E5786" w:rsidRDefault="001177E0" w:rsidP="001177E0">
      <w:pPr>
        <w:ind w:left="-360"/>
        <w:rPr>
          <w:rFonts w:cs="Arial"/>
          <w:b/>
        </w:rPr>
      </w:pPr>
      <w:r w:rsidRPr="009E5786">
        <w:rPr>
          <w:rFonts w:cs="Arial"/>
          <w:b/>
        </w:rPr>
        <w:t xml:space="preserve">Who May Enter:  </w:t>
      </w:r>
      <w:r w:rsidRPr="009E5786">
        <w:rPr>
          <w:rFonts w:cs="Arial"/>
        </w:rPr>
        <w:t xml:space="preserve">Contest is open only to legal U.S. residents, </w:t>
      </w:r>
      <w:r>
        <w:rPr>
          <w:rFonts w:cs="Arial"/>
        </w:rPr>
        <w:t xml:space="preserve">who are </w:t>
      </w:r>
      <w:r w:rsidRPr="00F52F1D">
        <w:rPr>
          <w:rFonts w:cs="Arial"/>
        </w:rPr>
        <w:t xml:space="preserve">officially registered </w:t>
      </w:r>
      <w:r>
        <w:rPr>
          <w:rFonts w:cs="Arial"/>
        </w:rPr>
        <w:t xml:space="preserve">Anglers of the </w:t>
      </w:r>
      <w:r w:rsidRPr="00F52F1D">
        <w:rPr>
          <w:rFonts w:cs="Arial"/>
        </w:rPr>
        <w:t xml:space="preserve">NYS Ice </w:t>
      </w:r>
      <w:proofErr w:type="spellStart"/>
      <w:r w:rsidRPr="00F52F1D">
        <w:rPr>
          <w:rFonts w:cs="Arial"/>
        </w:rPr>
        <w:t>Pro-AM</w:t>
      </w:r>
      <w:proofErr w:type="spellEnd"/>
      <w:r w:rsidRPr="00F52F1D">
        <w:rPr>
          <w:rFonts w:cs="Arial"/>
        </w:rPr>
        <w:t xml:space="preserve"> Summer Classic</w:t>
      </w:r>
      <w:r>
        <w:rPr>
          <w:rFonts w:cs="Arial"/>
        </w:rPr>
        <w:t>,</w:t>
      </w:r>
      <w:r w:rsidRPr="00F52F1D">
        <w:rPr>
          <w:rFonts w:cs="Arial"/>
        </w:rPr>
        <w:t xml:space="preserve"> </w:t>
      </w:r>
      <w:r w:rsidRPr="009E5786">
        <w:rPr>
          <w:rFonts w:cs="Arial"/>
        </w:rPr>
        <w:t xml:space="preserve">who are </w:t>
      </w:r>
      <w:r w:rsidRPr="009E5786">
        <w:rPr>
          <w:rFonts w:cs="Arial"/>
          <w:b/>
        </w:rPr>
        <w:t>age 1</w:t>
      </w:r>
      <w:r>
        <w:rPr>
          <w:rFonts w:cs="Arial"/>
          <w:b/>
        </w:rPr>
        <w:t xml:space="preserve">7 </w:t>
      </w:r>
      <w:r w:rsidRPr="009E5786">
        <w:rPr>
          <w:rFonts w:cs="Arial"/>
          <w:b/>
        </w:rPr>
        <w:t>or older</w:t>
      </w:r>
      <w:r w:rsidRPr="009E5786">
        <w:rPr>
          <w:rFonts w:cs="Arial"/>
        </w:rPr>
        <w:t xml:space="preserve"> as of date of entry with a valid driver’s license or government issued photo I.D., except the following classes of persons who are not eligible to enter: </w:t>
      </w:r>
    </w:p>
    <w:p w:rsidR="001177E0" w:rsidRPr="009E5786" w:rsidRDefault="001177E0" w:rsidP="001177E0">
      <w:pPr>
        <w:numPr>
          <w:ilvl w:val="0"/>
          <w:numId w:val="3"/>
        </w:numPr>
        <w:rPr>
          <w:rFonts w:cs="Arial"/>
        </w:rPr>
      </w:pPr>
      <w:r w:rsidRPr="009E5786">
        <w:rPr>
          <w:rFonts w:cs="Arial"/>
        </w:rPr>
        <w:t xml:space="preserve">Employees, officers, and directors of </w:t>
      </w:r>
      <w:r>
        <w:rPr>
          <w:rFonts w:cs="Arial"/>
          <w:b/>
        </w:rPr>
        <w:t>NYS Ice Pro-Am Corporation</w:t>
      </w:r>
      <w:r w:rsidRPr="009E5786">
        <w:rPr>
          <w:rFonts w:cs="Arial"/>
          <w:b/>
        </w:rPr>
        <w:t xml:space="preserve"> </w:t>
      </w:r>
      <w:r>
        <w:rPr>
          <w:rFonts w:cs="Arial"/>
        </w:rPr>
        <w:t>(“Sponsor”/“</w:t>
      </w:r>
      <w:r w:rsidRPr="009E5786">
        <w:rPr>
          <w:rFonts w:cs="Arial"/>
        </w:rPr>
        <w:t xml:space="preserve">Administrator”), Million Dollar Media, LLC, each of their respective franchisees, affiliated companies, subsidiaries, distributors, retailers, printers, advertising and promotion agencies, and any and all other companies associated with the design or execution of this contest </w:t>
      </w:r>
      <w:r w:rsidRPr="009E5786">
        <w:rPr>
          <w:rFonts w:cs="Arial"/>
          <w:bCs/>
          <w:u w:val="single"/>
        </w:rPr>
        <w:t>(collectively, “Released Parties”)</w:t>
      </w:r>
      <w:r w:rsidRPr="009E5786">
        <w:rPr>
          <w:rFonts w:cs="Arial"/>
        </w:rPr>
        <w:t xml:space="preserve"> and the members of the immediate families or households of any of the above, whether or not related. “Immediate family members” includes, for purposes of this contest, parents (including in-laws), grandparents, siblings (including step-siblings), children (including step-children), grand children (including step </w:t>
      </w:r>
      <w:proofErr w:type="spellStart"/>
      <w:r w:rsidRPr="009E5786">
        <w:rPr>
          <w:rFonts w:cs="Arial"/>
        </w:rPr>
        <w:t>grand children</w:t>
      </w:r>
      <w:proofErr w:type="spellEnd"/>
      <w:r w:rsidRPr="009E5786">
        <w:rPr>
          <w:rFonts w:cs="Arial"/>
        </w:rPr>
        <w:t>) and each of their respective spouses.</w:t>
      </w:r>
    </w:p>
    <w:p w:rsidR="001177E0" w:rsidRPr="009E5786" w:rsidRDefault="001177E0" w:rsidP="001177E0">
      <w:pPr>
        <w:numPr>
          <w:ilvl w:val="0"/>
          <w:numId w:val="3"/>
        </w:numPr>
        <w:rPr>
          <w:rFonts w:cs="Arial"/>
        </w:rPr>
      </w:pPr>
      <w:r w:rsidRPr="009E5786">
        <w:rPr>
          <w:rFonts w:cs="Arial"/>
        </w:rPr>
        <w:t xml:space="preserve">Individuals who are unable or unwilling to be present to participate in the grand prize contest event on </w:t>
      </w:r>
      <w:r>
        <w:rPr>
          <w:rFonts w:cs="Arial"/>
        </w:rPr>
        <w:t>9/22/2018</w:t>
      </w:r>
      <w:r w:rsidRPr="009E5786">
        <w:rPr>
          <w:rFonts w:cs="Arial"/>
        </w:rPr>
        <w:t xml:space="preserve"> </w:t>
      </w:r>
      <w:r w:rsidRPr="009E5786">
        <w:rPr>
          <w:rFonts w:cs="Arial"/>
          <w:i/>
        </w:rPr>
        <w:t>(see below)</w:t>
      </w:r>
      <w:r w:rsidRPr="009E5786">
        <w:rPr>
          <w:rFonts w:cs="Arial"/>
        </w:rPr>
        <w:t>.</w:t>
      </w:r>
    </w:p>
    <w:p w:rsidR="001177E0" w:rsidRPr="009E5786" w:rsidRDefault="001177E0" w:rsidP="001177E0">
      <w:pPr>
        <w:ind w:left="-360"/>
        <w:rPr>
          <w:rFonts w:cs="Arial"/>
          <w:b/>
          <w:color w:val="000000"/>
        </w:rPr>
      </w:pPr>
    </w:p>
    <w:p w:rsidR="001177E0" w:rsidRPr="009E5786" w:rsidRDefault="001177E0" w:rsidP="001177E0">
      <w:pPr>
        <w:ind w:left="-360"/>
        <w:rPr>
          <w:rFonts w:cs="Arial"/>
        </w:rPr>
      </w:pPr>
      <w:r w:rsidRPr="009E5786">
        <w:rPr>
          <w:rFonts w:cs="Arial"/>
          <w:b/>
          <w:color w:val="000000"/>
        </w:rPr>
        <w:t>How to Enter</w:t>
      </w:r>
      <w:r w:rsidRPr="00AE532B">
        <w:rPr>
          <w:rFonts w:cs="Arial"/>
          <w:b/>
          <w:color w:val="000000"/>
        </w:rPr>
        <w:t xml:space="preserve">: </w:t>
      </w:r>
      <w:r w:rsidRPr="00AE532B">
        <w:rPr>
          <w:rFonts w:cs="Arial"/>
          <w:b/>
        </w:rPr>
        <w:t xml:space="preserve">Grand Prize Event Date: </w:t>
      </w:r>
      <w:r w:rsidRPr="00AE532B">
        <w:rPr>
          <w:rFonts w:cs="Arial"/>
        </w:rPr>
        <w:t>Join</w:t>
      </w:r>
      <w:r w:rsidRPr="009E5786">
        <w:rPr>
          <w:rFonts w:cs="Arial"/>
        </w:rPr>
        <w:t xml:space="preserve"> the grand prize event on </w:t>
      </w:r>
      <w:r>
        <w:rPr>
          <w:rFonts w:cs="Arial"/>
          <w:b/>
        </w:rPr>
        <w:t>9/22/2018</w:t>
      </w:r>
      <w:r>
        <w:rPr>
          <w:rFonts w:cs="Arial"/>
        </w:rPr>
        <w:t>, prior to the start of the contest. Sign in with the Contest Administrator, to receive o</w:t>
      </w:r>
      <w:r>
        <w:rPr>
          <w:rFonts w:cs="Arial"/>
          <w:color w:val="000000"/>
        </w:rPr>
        <w:t>ne (1) official entry ticket (“Ticket”), while supplies last.  Availability of Entry Tickets may be limited.  Each Ticket will be printed with a unique number (“Ticket Number”).  Obtain and secure your entry ticket until the Grand Prize Finalist Drawings.  Maximum of one Ticket per person.  Administrator is not responsible for lost, misplaced, damaged, destroyed or mutilated Tickets.  Any ticket that has been copied, duplicated, manipulated, or altered in any manner, or that is deemed illegible, as solely determined by Administrator, shall be void and disqualified from the finalist drawing.  Last time to receive a Ticket will be at the close of the Registration at the announced deadline as solely determined by Administrator.  The Administrator shall be the sole time keeper for determination of the close of the Registration Period.</w:t>
      </w:r>
      <w:r>
        <w:rPr>
          <w:rFonts w:cs="Arial"/>
        </w:rPr>
        <w:t xml:space="preserve"> </w:t>
      </w:r>
    </w:p>
    <w:p w:rsidR="001177E0" w:rsidRPr="009E5786" w:rsidRDefault="001177E0" w:rsidP="001177E0">
      <w:pPr>
        <w:ind w:left="-360"/>
        <w:rPr>
          <w:rFonts w:cs="Arial"/>
        </w:rPr>
      </w:pPr>
    </w:p>
    <w:p w:rsidR="001177E0" w:rsidRPr="001F0CC0" w:rsidRDefault="001177E0" w:rsidP="001177E0">
      <w:pPr>
        <w:ind w:left="-360" w:right="90"/>
        <w:rPr>
          <w:rFonts w:cs="Arial"/>
          <w:color w:val="000000"/>
        </w:rPr>
      </w:pPr>
      <w:r w:rsidRPr="001F0CC0">
        <w:rPr>
          <w:rFonts w:cs="Arial"/>
          <w:b/>
          <w:bCs/>
          <w:color w:val="000000"/>
        </w:rPr>
        <w:t>Grand Prize Fi</w:t>
      </w:r>
      <w:r w:rsidRPr="007B49B2">
        <w:rPr>
          <w:rFonts w:cs="Arial"/>
          <w:b/>
          <w:bCs/>
          <w:color w:val="000000"/>
        </w:rPr>
        <w:t>nalist Drawing –</w:t>
      </w:r>
      <w:r>
        <w:rPr>
          <w:rFonts w:cs="Arial"/>
          <w:b/>
          <w:bCs/>
          <w:color w:val="000000"/>
        </w:rPr>
        <w:t xml:space="preserve"> Maximum of fifty</w:t>
      </w:r>
      <w:r w:rsidRPr="001F0CC0">
        <w:rPr>
          <w:rFonts w:cs="Arial"/>
          <w:b/>
          <w:bCs/>
          <w:color w:val="000000"/>
        </w:rPr>
        <w:t xml:space="preserve"> (5</w:t>
      </w:r>
      <w:r>
        <w:rPr>
          <w:rFonts w:cs="Arial"/>
          <w:b/>
          <w:bCs/>
          <w:color w:val="000000"/>
        </w:rPr>
        <w:t>0</w:t>
      </w:r>
      <w:r w:rsidRPr="001F0CC0">
        <w:rPr>
          <w:rFonts w:cs="Arial"/>
          <w:b/>
          <w:bCs/>
          <w:color w:val="000000"/>
        </w:rPr>
        <w:t>) grand prize finalists:  </w:t>
      </w:r>
      <w:r w:rsidRPr="001F0CC0">
        <w:rPr>
          <w:rFonts w:cs="Arial"/>
          <w:color w:val="000000"/>
        </w:rPr>
        <w:t>Following the conclusion of the Registration Period, at the time as ann</w:t>
      </w:r>
      <w:r>
        <w:rPr>
          <w:rFonts w:cs="Arial"/>
          <w:color w:val="000000"/>
        </w:rPr>
        <w:t xml:space="preserve">ounced and designated by the </w:t>
      </w:r>
      <w:r w:rsidRPr="001F0CC0">
        <w:rPr>
          <w:rFonts w:cs="Arial"/>
          <w:color w:val="000000"/>
        </w:rPr>
        <w:t>Administrator, the Administrator will</w:t>
      </w:r>
      <w:r>
        <w:rPr>
          <w:rFonts w:cs="Arial"/>
          <w:color w:val="000000"/>
        </w:rPr>
        <w:t xml:space="preserve"> randomly select a total of fifty</w:t>
      </w:r>
      <w:r w:rsidRPr="001F0CC0">
        <w:rPr>
          <w:rFonts w:cs="Arial"/>
          <w:color w:val="000000"/>
        </w:rPr>
        <w:t xml:space="preserve"> (5</w:t>
      </w:r>
      <w:r>
        <w:rPr>
          <w:rFonts w:cs="Arial"/>
          <w:color w:val="000000"/>
        </w:rPr>
        <w:t>0</w:t>
      </w:r>
      <w:r w:rsidRPr="001F0CC0">
        <w:rPr>
          <w:rFonts w:cs="Arial"/>
          <w:color w:val="000000"/>
        </w:rPr>
        <w:t>) Ticket Numbers from among all eligible Tickets that were distributed during the Registration Period.  </w:t>
      </w:r>
      <w:r>
        <w:rPr>
          <w:rFonts w:cs="Arial"/>
          <w:color w:val="000000"/>
        </w:rPr>
        <w:t xml:space="preserve"> </w:t>
      </w:r>
      <w:r w:rsidRPr="001F0CC0">
        <w:rPr>
          <w:rFonts w:cs="Arial"/>
          <w:color w:val="000000"/>
        </w:rPr>
        <w:t>The Administrator shall  announce the selected Ticket numbers, and instruct any contestant who is in possession of an original valid Ticket printed with an announced Ticket Number to immediately make their presence known to the Administrator, within the designated time limit as announced and determined by the Administrator.</w:t>
      </w:r>
      <w:r w:rsidRPr="007B49B2">
        <w:rPr>
          <w:rFonts w:cs="Arial"/>
          <w:color w:val="000000"/>
        </w:rPr>
        <w:t xml:space="preserve"> </w:t>
      </w:r>
      <w:r w:rsidRPr="001F0CC0">
        <w:rPr>
          <w:rFonts w:cs="Arial"/>
          <w:color w:val="000000"/>
        </w:rPr>
        <w:t xml:space="preserve">An eligible contestant who is in possession of a valid Ticket printed with an original Ticket Number that was announced and immediately makes their presence known to the Administrator shall be designated as a potential grand prize finalist (“Finalist”), subject to verification of eligibility and compliance with these official rules.   Any contestant who is not present at the time of the grand prize finalist drawing, or who does not immediately make their presence known for any reason to the Administrator (within the required time period as solely designated and determined by Administrator in its sole discretion) shall be disqualified. In the event of a disqualified potential finalist or ticket number, Administrator shall then determine an alternate contestant to replace any disqualified </w:t>
      </w:r>
      <w:r>
        <w:rPr>
          <w:rFonts w:cs="Arial"/>
          <w:color w:val="000000"/>
        </w:rPr>
        <w:t>Finalist</w:t>
      </w:r>
      <w:r w:rsidRPr="001F0CC0">
        <w:rPr>
          <w:rFonts w:cs="Arial"/>
          <w:color w:val="000000"/>
        </w:rPr>
        <w:t xml:space="preserve"> per the procedures outlined above, time permitting. </w:t>
      </w:r>
      <w:r>
        <w:rPr>
          <w:rFonts w:cs="Arial"/>
          <w:color w:val="000000"/>
        </w:rPr>
        <w:t> If fewer than fifty</w:t>
      </w:r>
      <w:r w:rsidRPr="001F0CC0">
        <w:rPr>
          <w:rFonts w:cs="Arial"/>
          <w:color w:val="000000"/>
        </w:rPr>
        <w:t xml:space="preserve"> (5</w:t>
      </w:r>
      <w:r>
        <w:rPr>
          <w:rFonts w:cs="Arial"/>
          <w:color w:val="000000"/>
        </w:rPr>
        <w:t>0</w:t>
      </w:r>
      <w:r w:rsidRPr="001F0CC0">
        <w:rPr>
          <w:rFonts w:cs="Arial"/>
          <w:color w:val="000000"/>
        </w:rPr>
        <w:t>) eligible contestants a</w:t>
      </w:r>
      <w:r>
        <w:rPr>
          <w:rFonts w:cs="Arial"/>
          <w:color w:val="000000"/>
        </w:rPr>
        <w:t>re present, then fewer than fifty</w:t>
      </w:r>
      <w:r w:rsidRPr="001F0CC0">
        <w:rPr>
          <w:rFonts w:cs="Arial"/>
          <w:color w:val="000000"/>
        </w:rPr>
        <w:t xml:space="preserve"> (5</w:t>
      </w:r>
      <w:r>
        <w:rPr>
          <w:rFonts w:cs="Arial"/>
          <w:color w:val="000000"/>
        </w:rPr>
        <w:t>0</w:t>
      </w:r>
      <w:r w:rsidRPr="001F0CC0">
        <w:rPr>
          <w:rFonts w:cs="Arial"/>
          <w:color w:val="000000"/>
        </w:rPr>
        <w:t xml:space="preserve">) </w:t>
      </w:r>
      <w:r>
        <w:rPr>
          <w:rFonts w:cs="Arial"/>
          <w:color w:val="000000"/>
        </w:rPr>
        <w:t>Finalists</w:t>
      </w:r>
      <w:r w:rsidRPr="001F0CC0">
        <w:rPr>
          <w:rFonts w:cs="Arial"/>
          <w:color w:val="000000"/>
        </w:rPr>
        <w:t xml:space="preserve"> may be determined.  Decisions of Administrator in the selection of the </w:t>
      </w:r>
      <w:r>
        <w:rPr>
          <w:rFonts w:cs="Arial"/>
          <w:color w:val="000000"/>
        </w:rPr>
        <w:t>Finalist</w:t>
      </w:r>
      <w:r w:rsidRPr="001F0CC0">
        <w:rPr>
          <w:rFonts w:cs="Arial"/>
          <w:color w:val="000000"/>
        </w:rPr>
        <w:t xml:space="preserve">, participation in the Sweepstakes, and all matters related to the Sweepstakes are final. Difficulties with getting to location to enter or participate in the </w:t>
      </w:r>
      <w:r>
        <w:rPr>
          <w:rFonts w:cs="Arial"/>
          <w:color w:val="000000"/>
        </w:rPr>
        <w:t>Contest</w:t>
      </w:r>
      <w:r w:rsidRPr="001F0CC0">
        <w:rPr>
          <w:rFonts w:cs="Arial"/>
          <w:color w:val="000000"/>
        </w:rPr>
        <w:t xml:space="preserve"> are not the responsibility of Sponsor or </w:t>
      </w:r>
      <w:r w:rsidRPr="001F0CC0">
        <w:rPr>
          <w:rFonts w:cs="Arial"/>
          <w:color w:val="000000"/>
        </w:rPr>
        <w:lastRenderedPageBreak/>
        <w:t>Administrator. </w:t>
      </w:r>
      <w:r>
        <w:rPr>
          <w:rFonts w:cs="Arial"/>
          <w:color w:val="000000"/>
        </w:rPr>
        <w:t xml:space="preserve">After all Finalists have been determined, the Administrator will assign each Finalist into one of five designated “Finalist Groups.”  </w:t>
      </w:r>
    </w:p>
    <w:p w:rsidR="001177E0" w:rsidRPr="009E5786" w:rsidRDefault="001177E0" w:rsidP="001177E0">
      <w:pPr>
        <w:ind w:left="0"/>
        <w:rPr>
          <w:rFonts w:cs="Arial"/>
        </w:rPr>
      </w:pPr>
    </w:p>
    <w:p w:rsidR="001177E0" w:rsidRDefault="001177E0" w:rsidP="001177E0">
      <w:pPr>
        <w:ind w:left="-360"/>
        <w:rPr>
          <w:rFonts w:cs="Arial"/>
        </w:rPr>
      </w:pPr>
      <w:r w:rsidRPr="009E5786">
        <w:rPr>
          <w:rFonts w:cs="Arial"/>
          <w:b/>
        </w:rPr>
        <w:t>Grand Prize Contest:</w:t>
      </w:r>
      <w:r w:rsidRPr="009E5786">
        <w:rPr>
          <w:rFonts w:cs="Arial"/>
        </w:rPr>
        <w:t xml:space="preserve">  In order for the Dice Roll Contest grand prize to be awarded to an eligible </w:t>
      </w:r>
      <w:r>
        <w:rPr>
          <w:rFonts w:cs="Arial"/>
        </w:rPr>
        <w:t>Finalist</w:t>
      </w:r>
      <w:r w:rsidRPr="009E5786">
        <w:rPr>
          <w:rFonts w:cs="Arial"/>
        </w:rPr>
        <w:t xml:space="preserve">, the </w:t>
      </w:r>
      <w:r>
        <w:rPr>
          <w:rFonts w:cs="Arial"/>
        </w:rPr>
        <w:t>Finalist</w:t>
      </w:r>
      <w:r w:rsidRPr="009E5786">
        <w:rPr>
          <w:rFonts w:cs="Arial"/>
          <w:color w:val="000000"/>
        </w:rPr>
        <w:t xml:space="preserve"> must first print and sign their full name on the first unoccupied line of the provided official </w:t>
      </w:r>
      <w:r>
        <w:rPr>
          <w:rFonts w:cs="Arial"/>
        </w:rPr>
        <w:t>Finalist</w:t>
      </w:r>
      <w:r w:rsidRPr="009E5786">
        <w:rPr>
          <w:rFonts w:cs="Arial"/>
          <w:color w:val="000000"/>
        </w:rPr>
        <w:t xml:space="preserve"> registration form immediately prior to their dice roll attempt. </w:t>
      </w:r>
      <w:r>
        <w:rPr>
          <w:rFonts w:cs="Arial"/>
          <w:b/>
          <w:color w:val="000000"/>
        </w:rPr>
        <w:t>Each F</w:t>
      </w:r>
      <w:r w:rsidRPr="009E5786">
        <w:rPr>
          <w:rFonts w:cs="Arial"/>
          <w:b/>
          <w:color w:val="000000"/>
        </w:rPr>
        <w:t>inalist will then receive a maximum of one (1) dice roll attempt.</w:t>
      </w:r>
      <w:r w:rsidRPr="009E5786">
        <w:rPr>
          <w:rFonts w:cs="Arial"/>
          <w:color w:val="000000"/>
        </w:rPr>
        <w:t xml:space="preserve">  The</w:t>
      </w:r>
      <w:r>
        <w:rPr>
          <w:rFonts w:cs="Arial"/>
          <w:color w:val="000000"/>
        </w:rPr>
        <w:t xml:space="preserve"> Finalist </w:t>
      </w:r>
      <w:r w:rsidRPr="009E5786">
        <w:rPr>
          <w:rFonts w:cs="Arial"/>
        </w:rPr>
        <w:t xml:space="preserve">must roll all </w:t>
      </w:r>
      <w:r w:rsidRPr="009E5786">
        <w:rPr>
          <w:rFonts w:cs="Arial"/>
          <w:b/>
        </w:rPr>
        <w:t>5</w:t>
      </w:r>
      <w:r w:rsidRPr="009E5786">
        <w:rPr>
          <w:rFonts w:cs="Arial"/>
        </w:rPr>
        <w:t xml:space="preserve"> dice provided by Sponsor at the same time, and have each die come to rest with the predetermined winning side face up during a single roll attempt.  The winning symbols for this contest are: </w:t>
      </w:r>
      <w:r>
        <w:rPr>
          <w:rFonts w:cs="Arial"/>
          <w:b/>
        </w:rPr>
        <w:t>BIG-F-I-S-H</w:t>
      </w:r>
    </w:p>
    <w:p w:rsidR="001177E0" w:rsidRDefault="001177E0" w:rsidP="001177E0">
      <w:pPr>
        <w:ind w:left="-360"/>
        <w:rPr>
          <w:rFonts w:cs="Arial"/>
        </w:rPr>
      </w:pPr>
    </w:p>
    <w:p w:rsidR="001177E0" w:rsidRPr="001177E0" w:rsidRDefault="001177E0" w:rsidP="001177E0">
      <w:pPr>
        <w:ind w:left="-360"/>
        <w:rPr>
          <w:rFonts w:cs="Arial"/>
        </w:rPr>
      </w:pPr>
      <w:r w:rsidRPr="009E5786">
        <w:rPr>
          <w:rFonts w:cs="Arial"/>
          <w:b/>
          <w:u w:val="single"/>
        </w:rPr>
        <w:t>Eligible dice roll attempt requirements include:</w:t>
      </w:r>
    </w:p>
    <w:p w:rsidR="001177E0" w:rsidRPr="009E5786" w:rsidRDefault="001177E0" w:rsidP="001177E0">
      <w:pPr>
        <w:numPr>
          <w:ilvl w:val="0"/>
          <w:numId w:val="1"/>
        </w:numPr>
        <w:rPr>
          <w:rFonts w:cs="Arial"/>
        </w:rPr>
      </w:pPr>
      <w:r w:rsidRPr="009E5786">
        <w:rPr>
          <w:rFonts w:cs="Arial"/>
        </w:rPr>
        <w:t>All dice roll attempts must occur in the presence of the Administrator(s), and must be recorded on video in its entirety.  Any dice roll attempt not in the presence of the Administrator, or that is not video recorded for any reason will be disqualified and is not eligible for the grand prize;</w:t>
      </w:r>
    </w:p>
    <w:p w:rsidR="001177E0" w:rsidRPr="009E5786" w:rsidRDefault="001177E0" w:rsidP="001177E0">
      <w:pPr>
        <w:numPr>
          <w:ilvl w:val="0"/>
          <w:numId w:val="1"/>
        </w:numPr>
        <w:rPr>
          <w:rFonts w:cs="Arial"/>
        </w:rPr>
      </w:pPr>
      <w:r>
        <w:rPr>
          <w:rFonts w:cs="Arial"/>
        </w:rPr>
        <w:t>Finalists</w:t>
      </w:r>
      <w:r w:rsidRPr="009E5786">
        <w:rPr>
          <w:rFonts w:cs="Arial"/>
        </w:rPr>
        <w:t xml:space="preserve"> will not be permitted to take any practice or warm-up tosses prior to their attempt. Once a die has been rolled, their attempt is considered to be started. </w:t>
      </w:r>
    </w:p>
    <w:p w:rsidR="001177E0" w:rsidRPr="009E5786" w:rsidRDefault="001177E0" w:rsidP="001177E0">
      <w:pPr>
        <w:numPr>
          <w:ilvl w:val="0"/>
          <w:numId w:val="1"/>
        </w:numPr>
        <w:rPr>
          <w:rFonts w:cs="Arial"/>
        </w:rPr>
      </w:pPr>
      <w:r w:rsidRPr="009E5786">
        <w:rPr>
          <w:rFonts w:cs="Arial"/>
          <w:b/>
        </w:rPr>
        <w:t xml:space="preserve">Each eligible </w:t>
      </w:r>
      <w:r w:rsidRPr="009F0C20">
        <w:rPr>
          <w:rFonts w:cs="Arial"/>
          <w:b/>
        </w:rPr>
        <w:t xml:space="preserve">Finalist </w:t>
      </w:r>
      <w:r w:rsidRPr="009E5786">
        <w:rPr>
          <w:rFonts w:cs="Arial"/>
          <w:b/>
        </w:rPr>
        <w:t>must roll all 5 dice all at one time.</w:t>
      </w:r>
      <w:r w:rsidRPr="009E5786">
        <w:rPr>
          <w:rFonts w:cs="Arial"/>
        </w:rPr>
        <w:t xml:space="preserve">  </w:t>
      </w:r>
      <w:r>
        <w:rPr>
          <w:rFonts w:cs="Arial"/>
        </w:rPr>
        <w:t>Finalists</w:t>
      </w:r>
      <w:r w:rsidRPr="009E5786">
        <w:rPr>
          <w:rFonts w:cs="Arial"/>
        </w:rPr>
        <w:t xml:space="preserve"> may not attempt to change the outcome of any rolled die, by hitting the die with a subsequent roll attempt;</w:t>
      </w:r>
    </w:p>
    <w:p w:rsidR="001177E0" w:rsidRPr="009E5786" w:rsidRDefault="001177E0" w:rsidP="001177E0">
      <w:pPr>
        <w:numPr>
          <w:ilvl w:val="0"/>
          <w:numId w:val="1"/>
        </w:numPr>
        <w:rPr>
          <w:rFonts w:cs="Arial"/>
        </w:rPr>
      </w:pPr>
      <w:r w:rsidRPr="009E5786">
        <w:rPr>
          <w:rFonts w:cs="Arial"/>
        </w:rPr>
        <w:t xml:space="preserve">All </w:t>
      </w:r>
      <w:r w:rsidRPr="009E5786">
        <w:rPr>
          <w:rFonts w:cs="Arial"/>
          <w:b/>
        </w:rPr>
        <w:t>(5)</w:t>
      </w:r>
      <w:r w:rsidRPr="009E5786">
        <w:rPr>
          <w:rFonts w:cs="Arial"/>
        </w:rPr>
        <w:t xml:space="preserve"> dice must be rolled on each individual attempt.  The winning outcome must occur during a single roll attempt – i.e. </w:t>
      </w:r>
      <w:r>
        <w:rPr>
          <w:rFonts w:cs="Arial"/>
        </w:rPr>
        <w:t xml:space="preserve">Finalists </w:t>
      </w:r>
      <w:r w:rsidRPr="009E5786">
        <w:rPr>
          <w:rFonts w:cs="Arial"/>
        </w:rPr>
        <w:t xml:space="preserve">may not combine letters during multiple roll attempts.  Each roll is its own unique attempt, and the </w:t>
      </w:r>
      <w:r w:rsidRPr="009E5786">
        <w:rPr>
          <w:rFonts w:cs="Arial"/>
          <w:b/>
        </w:rPr>
        <w:t xml:space="preserve">(5) </w:t>
      </w:r>
      <w:r w:rsidRPr="009E5786">
        <w:rPr>
          <w:rFonts w:cs="Arial"/>
        </w:rPr>
        <w:t>winning letters must all land face-up on a single roll attempt.</w:t>
      </w:r>
    </w:p>
    <w:p w:rsidR="001177E0" w:rsidRPr="009E5786" w:rsidRDefault="001177E0" w:rsidP="001177E0">
      <w:pPr>
        <w:numPr>
          <w:ilvl w:val="0"/>
          <w:numId w:val="1"/>
        </w:numPr>
        <w:rPr>
          <w:rFonts w:cs="Arial"/>
        </w:rPr>
      </w:pPr>
      <w:r w:rsidRPr="009E5786">
        <w:rPr>
          <w:rFonts w:cs="Arial"/>
        </w:rPr>
        <w:t xml:space="preserve">Each die must be tossed in a completely random manner that does not allow the </w:t>
      </w:r>
      <w:r>
        <w:rPr>
          <w:rFonts w:cs="Arial"/>
        </w:rPr>
        <w:t>Finalist</w:t>
      </w:r>
      <w:r w:rsidRPr="009E5786">
        <w:rPr>
          <w:rFonts w:cs="Arial"/>
        </w:rPr>
        <w:t xml:space="preserve"> to “set” or “slide” the dice, alter or influence the random outcome of the roll;</w:t>
      </w:r>
    </w:p>
    <w:p w:rsidR="001177E0" w:rsidRPr="009E5786" w:rsidRDefault="001177E0" w:rsidP="001177E0">
      <w:pPr>
        <w:numPr>
          <w:ilvl w:val="0"/>
          <w:numId w:val="1"/>
        </w:numPr>
        <w:rPr>
          <w:rFonts w:cs="Arial"/>
        </w:rPr>
      </w:pPr>
      <w:r w:rsidRPr="009E5786">
        <w:rPr>
          <w:rFonts w:cs="Arial"/>
        </w:rPr>
        <w:t xml:space="preserve">Each die must be rolled a minimum of 2-feet in distance from the </w:t>
      </w:r>
      <w:r>
        <w:rPr>
          <w:rFonts w:cs="Arial"/>
        </w:rPr>
        <w:t>Finalist</w:t>
      </w:r>
      <w:r w:rsidRPr="009E5786">
        <w:rPr>
          <w:rFonts w:cs="Arial"/>
        </w:rPr>
        <w:t>, in order to prevent the contestant from altering, affecting, influencing, or enhancing the random outcome of any roll.  The Administrator will designate the demarcation line that each die must cross during the roll;</w:t>
      </w:r>
    </w:p>
    <w:p w:rsidR="001177E0" w:rsidRPr="009E5786" w:rsidRDefault="001177E0" w:rsidP="001177E0">
      <w:pPr>
        <w:numPr>
          <w:ilvl w:val="0"/>
          <w:numId w:val="1"/>
        </w:numPr>
        <w:rPr>
          <w:rFonts w:cs="Arial"/>
        </w:rPr>
      </w:pPr>
      <w:r w:rsidRPr="009E5786">
        <w:rPr>
          <w:rFonts w:cs="Arial"/>
        </w:rPr>
        <w:t>All dice must come to rest lying flat;</w:t>
      </w:r>
    </w:p>
    <w:p w:rsidR="001177E0" w:rsidRPr="009E5786" w:rsidRDefault="001177E0" w:rsidP="001177E0">
      <w:pPr>
        <w:numPr>
          <w:ilvl w:val="0"/>
          <w:numId w:val="1"/>
        </w:numPr>
        <w:rPr>
          <w:rFonts w:cs="Arial"/>
        </w:rPr>
      </w:pPr>
      <w:r w:rsidRPr="009E5786">
        <w:rPr>
          <w:rFonts w:cs="Arial"/>
        </w:rPr>
        <w:t>All dice must land on and remain on the designated dice rolling surface;</w:t>
      </w:r>
    </w:p>
    <w:p w:rsidR="001177E0" w:rsidRPr="009E5786" w:rsidRDefault="001177E0" w:rsidP="001177E0">
      <w:pPr>
        <w:numPr>
          <w:ilvl w:val="0"/>
          <w:numId w:val="1"/>
        </w:numPr>
        <w:rPr>
          <w:rFonts w:cs="Arial"/>
        </w:rPr>
      </w:pPr>
      <w:r w:rsidRPr="009E5786">
        <w:rPr>
          <w:rFonts w:cs="Arial"/>
        </w:rPr>
        <w:t>No rolled die may come in contact with any person or object other than the designated rolling surfaces or walls.</w:t>
      </w:r>
    </w:p>
    <w:p w:rsidR="001177E0" w:rsidRPr="009E5786" w:rsidRDefault="001177E0" w:rsidP="001177E0">
      <w:pPr>
        <w:numPr>
          <w:ilvl w:val="0"/>
          <w:numId w:val="1"/>
        </w:numPr>
        <w:rPr>
          <w:rFonts w:cs="Arial"/>
        </w:rPr>
      </w:pPr>
      <w:r w:rsidRPr="009E5786">
        <w:rPr>
          <w:rFonts w:cs="Arial"/>
        </w:rPr>
        <w:t>If any die comes in contact with another person or object (other than the dice roll surface or designated walls or backstop) for any reason; or if any person or object in any way interferes, alters, changes, influences or affects the random outcome of the roll, then the entire attempt is disqualified and the contestant may not receive another attempt.</w:t>
      </w:r>
    </w:p>
    <w:p w:rsidR="001177E0" w:rsidRPr="009E5786" w:rsidRDefault="001177E0" w:rsidP="001177E0">
      <w:pPr>
        <w:ind w:left="-360"/>
        <w:rPr>
          <w:rFonts w:cs="Arial"/>
          <w:b/>
        </w:rPr>
      </w:pPr>
    </w:p>
    <w:p w:rsidR="001177E0" w:rsidRPr="009E5786" w:rsidRDefault="001177E0" w:rsidP="001177E0">
      <w:pPr>
        <w:ind w:left="-360"/>
        <w:rPr>
          <w:rFonts w:cs="Arial"/>
          <w:b/>
          <w:u w:val="single"/>
        </w:rPr>
      </w:pPr>
      <w:r w:rsidRPr="009E5786">
        <w:rPr>
          <w:rFonts w:cs="Arial"/>
          <w:b/>
          <w:u w:val="single"/>
        </w:rPr>
        <w:t>The following will result in the contestant being required to re-roll their entire dice roll attempt:</w:t>
      </w:r>
    </w:p>
    <w:p w:rsidR="001177E0" w:rsidRPr="009E5786" w:rsidRDefault="001177E0" w:rsidP="001177E0">
      <w:pPr>
        <w:ind w:left="-360"/>
        <w:rPr>
          <w:rFonts w:cs="Arial"/>
        </w:rPr>
      </w:pPr>
      <w:r w:rsidRPr="009E5786">
        <w:rPr>
          <w:rFonts w:cs="Arial"/>
        </w:rPr>
        <w:t xml:space="preserve">If any of the following outcomes occur, that dice roll attempt is disqualified and the </w:t>
      </w:r>
      <w:r>
        <w:rPr>
          <w:rFonts w:cs="Arial"/>
        </w:rPr>
        <w:t>Finalist</w:t>
      </w:r>
      <w:r w:rsidRPr="009E5786">
        <w:rPr>
          <w:rFonts w:cs="Arial"/>
        </w:rPr>
        <w:t xml:space="preserve"> will be granted a maximum of one re-roll attempt (the contestant must re-roll all </w:t>
      </w:r>
      <w:r w:rsidRPr="009E5786">
        <w:rPr>
          <w:rFonts w:cs="Arial"/>
          <w:b/>
        </w:rPr>
        <w:t xml:space="preserve">5 </w:t>
      </w:r>
      <w:r w:rsidRPr="009E5786">
        <w:rPr>
          <w:rFonts w:cs="Arial"/>
        </w:rPr>
        <w:t>dice):</w:t>
      </w:r>
    </w:p>
    <w:p w:rsidR="001177E0" w:rsidRPr="009E5786" w:rsidRDefault="001177E0" w:rsidP="001177E0">
      <w:pPr>
        <w:numPr>
          <w:ilvl w:val="0"/>
          <w:numId w:val="2"/>
        </w:numPr>
        <w:rPr>
          <w:rFonts w:cs="Arial"/>
        </w:rPr>
      </w:pPr>
      <w:r w:rsidRPr="009E5786">
        <w:rPr>
          <w:rFonts w:cs="Arial"/>
        </w:rPr>
        <w:t>If the Administrator deems that any die has failed to cross the dice roll demarcation line;</w:t>
      </w:r>
    </w:p>
    <w:p w:rsidR="001177E0" w:rsidRPr="009E5786" w:rsidRDefault="001177E0" w:rsidP="001177E0">
      <w:pPr>
        <w:numPr>
          <w:ilvl w:val="0"/>
          <w:numId w:val="2"/>
        </w:numPr>
        <w:rPr>
          <w:rFonts w:cs="Arial"/>
        </w:rPr>
      </w:pPr>
      <w:r w:rsidRPr="009E5786">
        <w:rPr>
          <w:rFonts w:cs="Arial"/>
        </w:rPr>
        <w:t xml:space="preserve">If any die is leaning in any manner;  </w:t>
      </w:r>
    </w:p>
    <w:p w:rsidR="001177E0" w:rsidRPr="009E5786" w:rsidRDefault="001177E0" w:rsidP="001177E0">
      <w:pPr>
        <w:numPr>
          <w:ilvl w:val="0"/>
          <w:numId w:val="2"/>
        </w:numPr>
        <w:rPr>
          <w:rFonts w:cs="Arial"/>
        </w:rPr>
      </w:pPr>
      <w:r w:rsidRPr="009E5786">
        <w:rPr>
          <w:rFonts w:cs="Arial"/>
        </w:rPr>
        <w:t>If any die leaves the designated dice roll playing surface;</w:t>
      </w:r>
    </w:p>
    <w:p w:rsidR="001177E0" w:rsidRPr="009E5786" w:rsidRDefault="001177E0" w:rsidP="001177E0">
      <w:pPr>
        <w:numPr>
          <w:ilvl w:val="0"/>
          <w:numId w:val="2"/>
        </w:numPr>
        <w:rPr>
          <w:rFonts w:cs="Arial"/>
        </w:rPr>
      </w:pPr>
      <w:r w:rsidRPr="009E5786">
        <w:rPr>
          <w:rFonts w:cs="Arial"/>
        </w:rPr>
        <w:t xml:space="preserve">If any </w:t>
      </w:r>
      <w:r>
        <w:rPr>
          <w:rFonts w:cs="Arial"/>
        </w:rPr>
        <w:t>Finalist</w:t>
      </w:r>
      <w:r w:rsidRPr="009E5786">
        <w:rPr>
          <w:rFonts w:cs="Arial"/>
        </w:rPr>
        <w:t xml:space="preserve"> inadvertently drops a die as they are preparing to roll, and the dropped die </w:t>
      </w:r>
      <w:r w:rsidRPr="009E5786">
        <w:rPr>
          <w:rFonts w:cs="Arial"/>
          <w:u w:val="single"/>
        </w:rPr>
        <w:t>does not</w:t>
      </w:r>
      <w:r w:rsidRPr="009E5786">
        <w:rPr>
          <w:rFonts w:cs="Arial"/>
        </w:rPr>
        <w:t xml:space="preserve"> meet the eligible dice roll requirements as stated in the contest rules. </w:t>
      </w:r>
    </w:p>
    <w:p w:rsidR="001177E0" w:rsidRDefault="001177E0" w:rsidP="001177E0">
      <w:pPr>
        <w:ind w:left="-360"/>
        <w:rPr>
          <w:rFonts w:cs="Arial"/>
        </w:rPr>
      </w:pPr>
    </w:p>
    <w:p w:rsidR="001177E0" w:rsidRPr="009E5786" w:rsidRDefault="001177E0" w:rsidP="001177E0">
      <w:pPr>
        <w:ind w:left="-360"/>
        <w:rPr>
          <w:rFonts w:cs="Arial"/>
        </w:rPr>
      </w:pPr>
      <w:r w:rsidRPr="009E5786">
        <w:rPr>
          <w:rFonts w:cs="Arial"/>
        </w:rPr>
        <w:t xml:space="preserve">In all circumstances, an eligible </w:t>
      </w:r>
      <w:r>
        <w:rPr>
          <w:rFonts w:cs="Arial"/>
        </w:rPr>
        <w:t>Finalist</w:t>
      </w:r>
      <w:r w:rsidRPr="009E5786">
        <w:rPr>
          <w:rFonts w:cs="Arial"/>
        </w:rPr>
        <w:t xml:space="preserve"> may have a maximum of one re-roll attempt.  In the event of a second ineligible dice roll, their entire dice roll attempt will be disqualified and the </w:t>
      </w:r>
      <w:r>
        <w:rPr>
          <w:rFonts w:cs="Arial"/>
        </w:rPr>
        <w:t>Finalist</w:t>
      </w:r>
      <w:r w:rsidRPr="009E5786">
        <w:rPr>
          <w:rFonts w:cs="Arial"/>
        </w:rPr>
        <w:t xml:space="preserve"> will not be eligible for any prize claim regardless of the outcome of their roll.</w:t>
      </w:r>
    </w:p>
    <w:p w:rsidR="001177E0" w:rsidRPr="009E5786" w:rsidRDefault="001177E0" w:rsidP="001177E0">
      <w:pPr>
        <w:ind w:left="-360"/>
        <w:rPr>
          <w:rFonts w:cs="Arial"/>
          <w:b/>
          <w:color w:val="000000"/>
        </w:rPr>
      </w:pPr>
    </w:p>
    <w:p w:rsidR="001177E0" w:rsidRDefault="001177E0" w:rsidP="001177E0">
      <w:pPr>
        <w:ind w:left="-360"/>
        <w:rPr>
          <w:rFonts w:eastAsia="Calibri" w:cs="Arial"/>
          <w:b/>
        </w:rPr>
      </w:pPr>
      <w:r w:rsidRPr="001F0CC0">
        <w:rPr>
          <w:rFonts w:eastAsia="Calibri" w:cs="Arial"/>
          <w:b/>
        </w:rPr>
        <w:t>Prize Awards &amp; Delivery:</w:t>
      </w:r>
      <w:r>
        <w:rPr>
          <w:rFonts w:eastAsia="Calibri" w:cs="Arial"/>
        </w:rPr>
        <w:t xml:space="preserve">  In the event the is a maximum of one (1) </w:t>
      </w:r>
      <w:r w:rsidRPr="001F0CC0">
        <w:rPr>
          <w:rFonts w:eastAsia="Calibri" w:cs="Arial"/>
        </w:rPr>
        <w:t xml:space="preserve">winning contest attempt, the corresponding eligible </w:t>
      </w:r>
      <w:r>
        <w:rPr>
          <w:rFonts w:eastAsia="Calibri" w:cs="Arial"/>
        </w:rPr>
        <w:t xml:space="preserve">Finalist who </w:t>
      </w:r>
      <w:r w:rsidRPr="009B5AF4">
        <w:rPr>
          <w:rFonts w:cs="Arial"/>
          <w:szCs w:val="18"/>
        </w:rPr>
        <w:t>successfully completed the contest requirements</w:t>
      </w:r>
      <w:r w:rsidRPr="009B5AF4">
        <w:rPr>
          <w:rFonts w:eastAsia="Calibri" w:cs="Arial"/>
        </w:rPr>
        <w:t xml:space="preserve"> will</w:t>
      </w:r>
      <w:r w:rsidRPr="001F0CC0">
        <w:rPr>
          <w:rFonts w:eastAsia="Calibri" w:cs="Arial"/>
        </w:rPr>
        <w:t xml:space="preserve"> be eligible to claim the grand prize, subject to approval and verification of compliance with these offici</w:t>
      </w:r>
      <w:bookmarkStart w:id="1" w:name="OLE_LINK23"/>
      <w:bookmarkStart w:id="2" w:name="OLE_LINK24"/>
      <w:r w:rsidRPr="001F0CC0">
        <w:rPr>
          <w:rFonts w:eastAsia="Calibri" w:cs="Arial"/>
        </w:rPr>
        <w:t xml:space="preserve">al rules.  The grand prize is: </w:t>
      </w:r>
      <w:r w:rsidRPr="001F0CC0">
        <w:rPr>
          <w:rFonts w:eastAsia="Calibri" w:cs="Arial"/>
          <w:b/>
        </w:rPr>
        <w:t>2018 Qwest Adventure Boat from Captain Ken’s Bayside Boats with a maximum retail value of $</w:t>
      </w:r>
      <w:r>
        <w:rPr>
          <w:rFonts w:eastAsia="Calibri" w:cs="Arial"/>
          <w:b/>
        </w:rPr>
        <w:t>34,025</w:t>
      </w:r>
      <w:r w:rsidRPr="001F0CC0">
        <w:rPr>
          <w:rFonts w:eastAsia="Calibri" w:cs="Arial"/>
          <w:b/>
        </w:rPr>
        <w:t xml:space="preserve">. </w:t>
      </w:r>
    </w:p>
    <w:p w:rsidR="001177E0" w:rsidRDefault="001177E0" w:rsidP="001177E0">
      <w:pPr>
        <w:ind w:left="-360"/>
        <w:rPr>
          <w:rFonts w:eastAsia="Calibri" w:cs="Arial"/>
          <w:b/>
        </w:rPr>
      </w:pPr>
    </w:p>
    <w:p w:rsidR="001177E0" w:rsidRPr="007B49B2" w:rsidRDefault="001177E0" w:rsidP="001177E0">
      <w:pPr>
        <w:ind w:left="-360"/>
        <w:rPr>
          <w:rFonts w:cs="Arial"/>
          <w:b/>
          <w:szCs w:val="18"/>
        </w:rPr>
      </w:pPr>
      <w:r w:rsidRPr="007B49B2">
        <w:rPr>
          <w:rFonts w:cs="Arial"/>
          <w:b/>
          <w:szCs w:val="18"/>
        </w:rPr>
        <w:t>A maximum (1) grand priz</w:t>
      </w:r>
      <w:r>
        <w:rPr>
          <w:rFonts w:cs="Arial"/>
          <w:b/>
          <w:szCs w:val="18"/>
        </w:rPr>
        <w:t xml:space="preserve">e will be awarded. In the event two (2) or more contestants successfully complete the contest requirements, each contestant who successfully completed the contest requirements will </w:t>
      </w:r>
      <w:r>
        <w:rPr>
          <w:rFonts w:cs="Arial"/>
          <w:b/>
          <w:szCs w:val="18"/>
        </w:rPr>
        <w:lastRenderedPageBreak/>
        <w:t xml:space="preserve">compete in a ‘Roll-off’ to determine who will be awarded the Grand Prize award.  </w:t>
      </w:r>
      <w:r>
        <w:rPr>
          <w:rFonts w:cs="Arial"/>
          <w:b/>
        </w:rPr>
        <w:t>In the event of a R</w:t>
      </w:r>
      <w:r w:rsidRPr="00481CCA">
        <w:rPr>
          <w:rFonts w:cs="Arial"/>
          <w:b/>
        </w:rPr>
        <w:t>oll-off</w:t>
      </w:r>
      <w:r>
        <w:rPr>
          <w:rFonts w:cs="Arial"/>
          <w:b/>
        </w:rPr>
        <w:t xml:space="preserve"> to determine the grand prize winner</w:t>
      </w:r>
      <w:r w:rsidRPr="00481CCA">
        <w:rPr>
          <w:rFonts w:cs="Arial"/>
          <w:b/>
        </w:rPr>
        <w:t xml:space="preserve">, each </w:t>
      </w:r>
      <w:r>
        <w:rPr>
          <w:rFonts w:cs="Arial"/>
          <w:b/>
        </w:rPr>
        <w:t xml:space="preserve">contestant </w:t>
      </w:r>
      <w:r>
        <w:rPr>
          <w:rFonts w:cs="Arial"/>
          <w:b/>
          <w:szCs w:val="18"/>
        </w:rPr>
        <w:t>who successfully completed the contest requirements</w:t>
      </w:r>
      <w:r w:rsidRPr="00481CCA">
        <w:rPr>
          <w:rFonts w:cs="Arial"/>
          <w:b/>
        </w:rPr>
        <w:t xml:space="preserve"> shall receive one (1) additional roll of the dice.  The </w:t>
      </w:r>
      <w:r>
        <w:rPr>
          <w:rFonts w:cs="Arial"/>
          <w:b/>
        </w:rPr>
        <w:t>contestant</w:t>
      </w:r>
      <w:r w:rsidRPr="00481CCA">
        <w:rPr>
          <w:rFonts w:cs="Arial"/>
          <w:b/>
        </w:rPr>
        <w:t xml:space="preserve"> who rolls the most winning sides during the ‘Roll Off’ will be declared the grand prize winner.  In the event of a remaining tie after the first Roll-Off attempt, the process will continue until there is only one contestant remaining who will be declared the grand prize winner.  </w:t>
      </w:r>
    </w:p>
    <w:p w:rsidR="001177E0" w:rsidRPr="001F0CC0" w:rsidRDefault="001177E0" w:rsidP="001177E0">
      <w:pPr>
        <w:ind w:left="-360"/>
        <w:rPr>
          <w:rFonts w:eastAsia="Calibri" w:cs="Arial"/>
          <w:b/>
          <w:color w:val="0000FF"/>
        </w:rPr>
      </w:pPr>
    </w:p>
    <w:p w:rsidR="001177E0" w:rsidRPr="007B49B2" w:rsidRDefault="001177E0" w:rsidP="001177E0">
      <w:pPr>
        <w:ind w:left="-360"/>
        <w:rPr>
          <w:rFonts w:cs="Arial"/>
          <w:b/>
          <w:spacing w:val="0"/>
          <w:szCs w:val="18"/>
        </w:rPr>
      </w:pPr>
      <w:r w:rsidRPr="007B49B2">
        <w:rPr>
          <w:rFonts w:cs="Arial"/>
          <w:bCs/>
          <w:szCs w:val="18"/>
        </w:rPr>
        <w:t>Winner must accept delivery of boat from the sponsor designated dealer, or as otherwise specified by Sponsor.  Sponsor will solely designate and specify available boat including make, model, color and options for Grand Prize winner’s prize award.  Grand Prize winner may not substitute, exchange, or apply the boat’s value towards a higher cost or alternate boat.  Designated boat must be the Sponsor designated boat that is currently in designated dealer’s stock of inventory.</w:t>
      </w:r>
      <w:r w:rsidRPr="007B49B2">
        <w:rPr>
          <w:rFonts w:cs="Arial"/>
          <w:szCs w:val="18"/>
        </w:rPr>
        <w:t xml:space="preserve">  Administrator reserves the right to award an alternate year model </w:t>
      </w:r>
      <w:r w:rsidRPr="007B49B2">
        <w:rPr>
          <w:rFonts w:cs="Arial"/>
          <w:i/>
          <w:szCs w:val="18"/>
        </w:rPr>
        <w:t>(i.e. 2017)</w:t>
      </w:r>
      <w:r w:rsidRPr="007B49B2">
        <w:rPr>
          <w:rFonts w:cs="Arial"/>
          <w:szCs w:val="18"/>
        </w:rPr>
        <w:t xml:space="preserve">, if the 2018 model is not available at the time of prize award.  </w:t>
      </w:r>
    </w:p>
    <w:p w:rsidR="001177E0" w:rsidRPr="007B49B2" w:rsidRDefault="001177E0" w:rsidP="001177E0">
      <w:pPr>
        <w:ind w:left="-360"/>
        <w:rPr>
          <w:rFonts w:cs="Arial"/>
          <w:b/>
          <w:szCs w:val="18"/>
        </w:rPr>
      </w:pPr>
    </w:p>
    <w:p w:rsidR="001177E0" w:rsidRPr="007B49B2" w:rsidRDefault="001177E0" w:rsidP="001177E0">
      <w:pPr>
        <w:ind w:left="-360"/>
        <w:rPr>
          <w:rFonts w:cs="Arial"/>
          <w:b/>
          <w:szCs w:val="18"/>
        </w:rPr>
      </w:pPr>
      <w:r w:rsidRPr="007B49B2">
        <w:rPr>
          <w:rFonts w:cs="Arial"/>
          <w:szCs w:val="18"/>
        </w:rPr>
        <w:t>If the designated prize boat MSRP is under $</w:t>
      </w:r>
      <w:r>
        <w:rPr>
          <w:rFonts w:cs="Arial"/>
          <w:szCs w:val="18"/>
        </w:rPr>
        <w:t>34,025</w:t>
      </w:r>
      <w:r w:rsidRPr="007B49B2">
        <w:rPr>
          <w:rFonts w:cs="Arial"/>
          <w:szCs w:val="18"/>
        </w:rPr>
        <w:t>, the winner will not be awarded the difference between the boat’s actual MSRP and $</w:t>
      </w:r>
      <w:r>
        <w:rPr>
          <w:rFonts w:cs="Arial"/>
          <w:szCs w:val="18"/>
        </w:rPr>
        <w:t>34,025</w:t>
      </w:r>
      <w:r w:rsidRPr="007B49B2">
        <w:rPr>
          <w:rFonts w:cs="Arial"/>
          <w:szCs w:val="18"/>
        </w:rPr>
        <w:t>.  Grand Prize winner is responsible for paying any and all sales tax on prize award at time of delivery, estimated at approximately $</w:t>
      </w:r>
      <w:r>
        <w:rPr>
          <w:rFonts w:cs="Arial"/>
          <w:szCs w:val="18"/>
        </w:rPr>
        <w:t>2,041.50</w:t>
      </w:r>
      <w:r w:rsidRPr="007B49B2">
        <w:rPr>
          <w:rFonts w:cs="Arial"/>
          <w:szCs w:val="18"/>
        </w:rPr>
        <w:t xml:space="preserve"> (based on a 6.0% tax value) but may vary depending on the state and county in which the boat is awarded.  </w:t>
      </w:r>
    </w:p>
    <w:p w:rsidR="001177E0" w:rsidRPr="007B49B2" w:rsidRDefault="001177E0" w:rsidP="001177E0">
      <w:pPr>
        <w:ind w:left="-360"/>
        <w:rPr>
          <w:rFonts w:cs="Arial"/>
          <w:b/>
          <w:szCs w:val="18"/>
        </w:rPr>
      </w:pPr>
    </w:p>
    <w:p w:rsidR="001177E0" w:rsidRPr="007B49B2" w:rsidRDefault="001177E0" w:rsidP="001177E0">
      <w:pPr>
        <w:ind w:left="-360"/>
        <w:rPr>
          <w:rFonts w:cs="Arial"/>
          <w:szCs w:val="18"/>
        </w:rPr>
      </w:pPr>
      <w:r w:rsidRPr="007B49B2">
        <w:rPr>
          <w:rFonts w:cs="Arial"/>
          <w:szCs w:val="18"/>
        </w:rPr>
        <w:t xml:space="preserve">All other costs and expenses related to prize acceptance and use not specified herein as being provided are the sole responsibility of Grand Prize winner, including but not limited to tax, title, insurance, license and registration fees.  All income, federal, state and local taxes are Grand Prize winner’s sole responsibility.  All grand prize awards are non-transferable and no cash redemption or prize substitution allowed, except at Administrator’s sole discretion or as provided herein.  Administrator reserves the right to substitute a prize of comparable or greater value, at its sole discretion.  </w:t>
      </w:r>
    </w:p>
    <w:p w:rsidR="001177E0" w:rsidRPr="001F0CC0" w:rsidRDefault="001177E0" w:rsidP="001177E0">
      <w:pPr>
        <w:ind w:left="-360"/>
        <w:rPr>
          <w:rFonts w:ascii="Calibri" w:hAnsi="Calibri"/>
          <w:b/>
          <w:szCs w:val="18"/>
        </w:rPr>
      </w:pPr>
    </w:p>
    <w:bookmarkEnd w:id="1"/>
    <w:bookmarkEnd w:id="2"/>
    <w:p w:rsidR="001177E0" w:rsidRPr="007B49B2" w:rsidRDefault="001177E0" w:rsidP="001177E0">
      <w:pPr>
        <w:ind w:left="-360"/>
        <w:rPr>
          <w:rFonts w:cs="Arial"/>
          <w:b/>
          <w:bCs/>
        </w:rPr>
      </w:pPr>
      <w:r>
        <w:rPr>
          <w:rFonts w:cs="Arial"/>
          <w:b/>
          <w:u w:val="single"/>
        </w:rPr>
        <w:t>Runner-U</w:t>
      </w:r>
      <w:r w:rsidRPr="007B49B2">
        <w:rPr>
          <w:rFonts w:cs="Arial"/>
          <w:b/>
          <w:u w:val="single"/>
        </w:rPr>
        <w:t>p Prizes:</w:t>
      </w:r>
      <w:r w:rsidRPr="007B49B2">
        <w:rPr>
          <w:rFonts w:cs="Arial"/>
        </w:rPr>
        <w:t xml:space="preserve">  In the event that </w:t>
      </w:r>
      <w:r>
        <w:rPr>
          <w:rFonts w:cs="Arial"/>
        </w:rPr>
        <w:t>a F</w:t>
      </w:r>
      <w:r w:rsidRPr="007B49B2">
        <w:rPr>
          <w:rFonts w:cs="Arial"/>
        </w:rPr>
        <w:t>inalist does not win</w:t>
      </w:r>
      <w:r>
        <w:rPr>
          <w:rFonts w:cs="Arial"/>
        </w:rPr>
        <w:t xml:space="preserve"> the Grand Prize, then the S</w:t>
      </w:r>
      <w:r w:rsidRPr="007B49B2">
        <w:rPr>
          <w:rFonts w:cs="Arial"/>
        </w:rPr>
        <w:t xml:space="preserve">ponsor shall award the </w:t>
      </w:r>
      <w:r>
        <w:rPr>
          <w:rFonts w:cs="Arial"/>
        </w:rPr>
        <w:t>Finalist</w:t>
      </w:r>
      <w:r w:rsidRPr="007B49B2">
        <w:rPr>
          <w:rFonts w:cs="Arial"/>
        </w:rPr>
        <w:t xml:space="preserve"> who has successfully rolled </w:t>
      </w:r>
      <w:r w:rsidRPr="007B49B2">
        <w:rPr>
          <w:rFonts w:cs="Arial"/>
          <w:b/>
          <w:bCs/>
          <w:u w:val="single"/>
        </w:rPr>
        <w:t>the most winning sides</w:t>
      </w:r>
      <w:r w:rsidRPr="007B49B2">
        <w:rPr>
          <w:rFonts w:cs="Arial"/>
        </w:rPr>
        <w:t xml:space="preserve"> </w:t>
      </w:r>
      <w:r>
        <w:rPr>
          <w:rFonts w:cs="Arial"/>
        </w:rPr>
        <w:t>in each</w:t>
      </w:r>
      <w:r w:rsidRPr="007B49B2">
        <w:rPr>
          <w:rFonts w:cs="Arial"/>
        </w:rPr>
        <w:t xml:space="preserve"> Finalist Group the runner-up prize, subject to verification and compliance with these Official Rules.  </w:t>
      </w:r>
      <w:r w:rsidRPr="007B49B2">
        <w:rPr>
          <w:rFonts w:cs="Arial"/>
          <w:b/>
        </w:rPr>
        <w:t xml:space="preserve">The runner-up prize award is as follows:  </w:t>
      </w:r>
      <w:r>
        <w:rPr>
          <w:rFonts w:cs="Arial"/>
          <w:b/>
        </w:rPr>
        <w:t>Sponsor designated prize</w:t>
      </w:r>
      <w:r w:rsidRPr="007B49B2">
        <w:rPr>
          <w:rFonts w:cs="Arial"/>
          <w:b/>
        </w:rPr>
        <w:t xml:space="preserve"> with a maximum value of $400</w:t>
      </w:r>
      <w:r>
        <w:rPr>
          <w:rFonts w:cs="Arial"/>
          <w:b/>
        </w:rPr>
        <w:t>.</w:t>
      </w:r>
    </w:p>
    <w:p w:rsidR="001177E0" w:rsidRPr="007B49B2" w:rsidRDefault="001177E0" w:rsidP="001177E0">
      <w:pPr>
        <w:ind w:left="-360"/>
        <w:rPr>
          <w:rFonts w:cs="Arial"/>
        </w:rPr>
      </w:pPr>
    </w:p>
    <w:p w:rsidR="001177E0" w:rsidRDefault="001177E0" w:rsidP="001177E0">
      <w:pPr>
        <w:ind w:left="-360"/>
        <w:rPr>
          <w:rFonts w:cs="Arial"/>
        </w:rPr>
      </w:pPr>
      <w:r w:rsidRPr="007B49B2">
        <w:rPr>
          <w:rFonts w:cs="Arial"/>
          <w:b/>
          <w:bCs/>
        </w:rPr>
        <w:t>A maximum (</w:t>
      </w:r>
      <w:r>
        <w:rPr>
          <w:rFonts w:cs="Arial"/>
          <w:b/>
          <w:bCs/>
        </w:rPr>
        <w:t>5</w:t>
      </w:r>
      <w:r w:rsidRPr="007B49B2">
        <w:rPr>
          <w:rFonts w:cs="Arial"/>
          <w:b/>
          <w:bCs/>
        </w:rPr>
        <w:t>) runner-up prizes will be awarded.  In the e</w:t>
      </w:r>
      <w:r>
        <w:rPr>
          <w:rFonts w:cs="Arial"/>
          <w:b/>
          <w:bCs/>
        </w:rPr>
        <w:t>vent of any tie among eligible Finalist</w:t>
      </w:r>
      <w:r w:rsidRPr="007B49B2">
        <w:rPr>
          <w:rFonts w:cs="Arial"/>
          <w:b/>
          <w:bCs/>
        </w:rPr>
        <w:t xml:space="preserve"> within a Finalist Group at the conclusion of the dice roll contest </w:t>
      </w:r>
      <w:r w:rsidRPr="007B49B2">
        <w:rPr>
          <w:rFonts w:cs="Arial"/>
          <w:i/>
          <w:iCs/>
        </w:rPr>
        <w:t xml:space="preserve">(i.e. each </w:t>
      </w:r>
      <w:r w:rsidRPr="00A24325">
        <w:rPr>
          <w:rFonts w:cs="Arial"/>
          <w:i/>
        </w:rPr>
        <w:t>Finalist</w:t>
      </w:r>
      <w:r w:rsidRPr="00A24325">
        <w:rPr>
          <w:rFonts w:cs="Arial"/>
          <w:i/>
          <w:iCs/>
        </w:rPr>
        <w:t xml:space="preserve"> </w:t>
      </w:r>
      <w:r w:rsidRPr="009E5786">
        <w:rPr>
          <w:rFonts w:cs="Arial"/>
          <w:i/>
          <w:iCs/>
        </w:rPr>
        <w:t xml:space="preserve">has rolled the same number of winning sides), </w:t>
      </w:r>
      <w:r w:rsidRPr="009E5786">
        <w:rPr>
          <w:rFonts w:cs="Arial"/>
        </w:rPr>
        <w:t xml:space="preserve">then Sponsor shall conduct a ‘Roll-Off’ among the tied </w:t>
      </w:r>
      <w:r>
        <w:rPr>
          <w:rFonts w:cs="Arial"/>
        </w:rPr>
        <w:t xml:space="preserve">Finalists </w:t>
      </w:r>
      <w:r w:rsidRPr="009E5786">
        <w:rPr>
          <w:rFonts w:cs="Arial"/>
        </w:rPr>
        <w:t xml:space="preserve">(if all </w:t>
      </w:r>
      <w:r>
        <w:rPr>
          <w:rFonts w:cs="Arial"/>
        </w:rPr>
        <w:t>Finalists</w:t>
      </w:r>
      <w:r w:rsidRPr="009E5786">
        <w:rPr>
          <w:rFonts w:cs="Arial"/>
        </w:rPr>
        <w:t xml:space="preserve"> are present), or may elect to conduct a random drawing at its sole discretion.  In the event of a roll-off, each tied </w:t>
      </w:r>
      <w:r>
        <w:rPr>
          <w:rFonts w:cs="Arial"/>
        </w:rPr>
        <w:t>Finalist</w:t>
      </w:r>
      <w:r w:rsidRPr="009E5786">
        <w:rPr>
          <w:rFonts w:cs="Arial"/>
        </w:rPr>
        <w:t xml:space="preserve"> shall receive one (1) additional roll of the dice.  The </w:t>
      </w:r>
      <w:r>
        <w:rPr>
          <w:rFonts w:cs="Arial"/>
        </w:rPr>
        <w:t>Finalist</w:t>
      </w:r>
      <w:r w:rsidRPr="009E5786">
        <w:rPr>
          <w:rFonts w:cs="Arial"/>
        </w:rPr>
        <w:t xml:space="preserve"> who rolls the most winning sides during the ‘Roll Off’ will be declared the bonus prize winner.  In the event of a remaining tie after the first Roll-Off attempt, the process will continue until there is only one contestant remaining who will be declared the bonus prize winner.  </w:t>
      </w:r>
    </w:p>
    <w:p w:rsidR="001177E0" w:rsidRPr="007B49B2" w:rsidRDefault="001177E0" w:rsidP="001177E0">
      <w:pPr>
        <w:pStyle w:val="ListParagraph"/>
        <w:numPr>
          <w:ilvl w:val="0"/>
          <w:numId w:val="4"/>
        </w:numPr>
        <w:rPr>
          <w:rFonts w:cs="Arial"/>
        </w:rPr>
      </w:pPr>
      <w:r w:rsidRPr="004072B4">
        <w:rPr>
          <w:rFonts w:cs="Arial"/>
          <w:b/>
          <w:bCs/>
        </w:rPr>
        <w:t xml:space="preserve">NOTE:  The </w:t>
      </w:r>
      <w:r w:rsidRPr="00E337BE">
        <w:rPr>
          <w:rFonts w:cs="Arial"/>
          <w:b/>
          <w:bCs/>
        </w:rPr>
        <w:t>grand</w:t>
      </w:r>
      <w:r w:rsidRPr="004072B4">
        <w:rPr>
          <w:rFonts w:cs="Arial"/>
          <w:b/>
          <w:bCs/>
        </w:rPr>
        <w:t xml:space="preserve"> prize will </w:t>
      </w:r>
      <w:r w:rsidRPr="004072B4">
        <w:rPr>
          <w:rFonts w:cs="Arial"/>
          <w:b/>
          <w:bCs/>
          <w:u w:val="single"/>
        </w:rPr>
        <w:t>NOT</w:t>
      </w:r>
      <w:r w:rsidRPr="004072B4">
        <w:rPr>
          <w:rFonts w:cs="Arial"/>
          <w:b/>
          <w:bCs/>
        </w:rPr>
        <w:t xml:space="preserve"> be awarded for any contestant who rolls all 5-dice face-up during a bonus prize Roll-Off contest attempt.  </w:t>
      </w:r>
    </w:p>
    <w:p w:rsidR="001177E0" w:rsidRDefault="001177E0" w:rsidP="001177E0">
      <w:pPr>
        <w:pStyle w:val="ListParagraph"/>
        <w:ind w:left="360"/>
        <w:rPr>
          <w:rFonts w:cs="Arial"/>
          <w:b/>
          <w:bCs/>
        </w:rPr>
      </w:pPr>
    </w:p>
    <w:p w:rsidR="001177E0" w:rsidRPr="007B49B2" w:rsidRDefault="001177E0" w:rsidP="001177E0">
      <w:pPr>
        <w:ind w:left="-360"/>
        <w:rPr>
          <w:rFonts w:cs="Arial"/>
        </w:rPr>
      </w:pPr>
      <w:r>
        <w:rPr>
          <w:rFonts w:cs="Arial"/>
          <w:b/>
          <w:u w:val="single"/>
        </w:rPr>
        <w:t>Bonus</w:t>
      </w:r>
      <w:r w:rsidRPr="007B49B2">
        <w:rPr>
          <w:rFonts w:cs="Arial"/>
          <w:b/>
          <w:u w:val="single"/>
        </w:rPr>
        <w:t xml:space="preserve"> Prizes:</w:t>
      </w:r>
      <w:r w:rsidRPr="007B49B2">
        <w:rPr>
          <w:rFonts w:cs="Arial"/>
        </w:rPr>
        <w:t xml:space="preserve">  In the event that a chosen </w:t>
      </w:r>
      <w:r>
        <w:rPr>
          <w:rFonts w:cs="Arial"/>
        </w:rPr>
        <w:t>Finalist</w:t>
      </w:r>
      <w:r w:rsidRPr="007B49B2">
        <w:rPr>
          <w:rFonts w:cs="Arial"/>
        </w:rPr>
        <w:t xml:space="preserve"> does not win</w:t>
      </w:r>
      <w:r>
        <w:rPr>
          <w:rFonts w:cs="Arial"/>
        </w:rPr>
        <w:t xml:space="preserve"> the Grand Prize or the Runner Up prize</w:t>
      </w:r>
      <w:r w:rsidRPr="007B49B2">
        <w:rPr>
          <w:rFonts w:cs="Arial"/>
        </w:rPr>
        <w:t xml:space="preserve">, </w:t>
      </w:r>
      <w:r>
        <w:rPr>
          <w:rFonts w:cs="Arial"/>
        </w:rPr>
        <w:t>they will be eligible to claim a bonus prize</w:t>
      </w:r>
      <w:r w:rsidRPr="007B49B2">
        <w:rPr>
          <w:rFonts w:cs="Arial"/>
        </w:rPr>
        <w:t xml:space="preserve">.  </w:t>
      </w:r>
      <w:r>
        <w:rPr>
          <w:rFonts w:cs="Arial"/>
          <w:b/>
        </w:rPr>
        <w:t>The bonus prize is as follows</w:t>
      </w:r>
      <w:r w:rsidRPr="007B49B2">
        <w:rPr>
          <w:rFonts w:cs="Arial"/>
          <w:b/>
        </w:rPr>
        <w:t xml:space="preserve">:  </w:t>
      </w:r>
      <w:r>
        <w:rPr>
          <w:rFonts w:cs="Arial"/>
          <w:b/>
        </w:rPr>
        <w:t>Sponsor designated prize</w:t>
      </w:r>
      <w:r w:rsidRPr="007B49B2">
        <w:rPr>
          <w:rFonts w:cs="Arial"/>
          <w:b/>
        </w:rPr>
        <w:t xml:space="preserve"> with a maximum value of</w:t>
      </w:r>
      <w:r>
        <w:rPr>
          <w:rFonts w:cs="Arial"/>
          <w:b/>
        </w:rPr>
        <w:t xml:space="preserve"> $25. </w:t>
      </w:r>
      <w:r w:rsidRPr="007B49B2">
        <w:rPr>
          <w:rFonts w:cs="Arial"/>
          <w:b/>
          <w:bCs/>
        </w:rPr>
        <w:t>A maximum (</w:t>
      </w:r>
      <w:r>
        <w:rPr>
          <w:rFonts w:cs="Arial"/>
          <w:b/>
          <w:bCs/>
        </w:rPr>
        <w:t>45</w:t>
      </w:r>
      <w:r w:rsidRPr="007B49B2">
        <w:rPr>
          <w:rFonts w:cs="Arial"/>
          <w:b/>
          <w:bCs/>
        </w:rPr>
        <w:t xml:space="preserve">) </w:t>
      </w:r>
      <w:r>
        <w:rPr>
          <w:rFonts w:cs="Arial"/>
          <w:b/>
          <w:bCs/>
        </w:rPr>
        <w:t>bonus</w:t>
      </w:r>
      <w:r w:rsidRPr="007B49B2">
        <w:rPr>
          <w:rFonts w:cs="Arial"/>
          <w:b/>
          <w:bCs/>
        </w:rPr>
        <w:t xml:space="preserve"> prizes will be awarded.  </w:t>
      </w:r>
    </w:p>
    <w:p w:rsidR="001177E0" w:rsidRPr="009E5786" w:rsidRDefault="001177E0" w:rsidP="001177E0">
      <w:pPr>
        <w:ind w:left="-360"/>
        <w:rPr>
          <w:rFonts w:eastAsia="Calibri" w:cs="Arial"/>
        </w:rPr>
      </w:pPr>
    </w:p>
    <w:p w:rsidR="001177E0" w:rsidRPr="009E5786" w:rsidRDefault="001177E0" w:rsidP="001177E0">
      <w:pPr>
        <w:ind w:left="-360"/>
        <w:rPr>
          <w:rFonts w:eastAsia="Calibri" w:cs="Arial"/>
          <w:i/>
          <w:color w:val="000000"/>
        </w:rPr>
      </w:pPr>
      <w:r w:rsidRPr="009E5786">
        <w:rPr>
          <w:rFonts w:eastAsia="Calibri" w:cs="Arial"/>
        </w:rPr>
        <w:t>Prize winner(s) must accept delivery of prize from sponsor, or as otherwise instructed by sponsor.  All other costs related to prize delivery and acceptance are the responsibility of winner including but not limited to taxes, title, insurance, license, and registration fees.</w:t>
      </w:r>
      <w:r w:rsidRPr="009E5786">
        <w:rPr>
          <w:rFonts w:eastAsia="Calibri" w:cs="Arial"/>
          <w:b/>
          <w:color w:val="0000FF"/>
        </w:rPr>
        <w:t xml:space="preserve"> </w:t>
      </w:r>
      <w:r w:rsidRPr="009E5786">
        <w:rPr>
          <w:rFonts w:eastAsia="Calibri" w:cs="Arial"/>
        </w:rPr>
        <w:t xml:space="preserve">Prizes are non-transferable and no cash redemption or prize substitution allowed, except at sponsor’s sole discretion or as provided herein.  Sponsor reserves the right to substitute a prize of equal or greater value if an advertised prize becomes unavailable.  Other restrictions may apply.  All properly claimed prizes will be awarded.  </w:t>
      </w:r>
      <w:r w:rsidRPr="009E5786">
        <w:rPr>
          <w:rFonts w:eastAsia="Calibri" w:cs="Arial"/>
          <w:color w:val="000000"/>
        </w:rPr>
        <w:t>Any unclaimed prizes will not be awarded, except as provided herein.</w:t>
      </w:r>
      <w:r w:rsidRPr="009E5786">
        <w:rPr>
          <w:rFonts w:eastAsia="Calibri" w:cs="Arial"/>
          <w:i/>
          <w:color w:val="000000"/>
        </w:rPr>
        <w:t xml:space="preserve">  </w:t>
      </w:r>
    </w:p>
    <w:p w:rsidR="001177E0" w:rsidRPr="009E5786" w:rsidRDefault="001177E0" w:rsidP="001177E0">
      <w:pPr>
        <w:ind w:left="-360"/>
        <w:rPr>
          <w:rFonts w:eastAsia="Calibri" w:cs="Arial"/>
          <w:b/>
        </w:rPr>
      </w:pPr>
    </w:p>
    <w:p w:rsidR="001177E0" w:rsidRPr="009E5786" w:rsidRDefault="001177E0" w:rsidP="001177E0">
      <w:pPr>
        <w:ind w:left="-360"/>
        <w:rPr>
          <w:rFonts w:eastAsia="Calibri" w:cs="Arial"/>
          <w:b/>
          <w:color w:val="0000FF"/>
        </w:rPr>
      </w:pPr>
      <w:r w:rsidRPr="009E5786">
        <w:rPr>
          <w:rFonts w:eastAsia="Calibri" w:cs="Arial"/>
        </w:rPr>
        <w:t xml:space="preserve">Prize winner(s) will be required to complete and return a W-9 form </w:t>
      </w:r>
      <w:r w:rsidRPr="009E5786">
        <w:rPr>
          <w:rFonts w:eastAsia="Calibri" w:cs="Arial"/>
          <w:i/>
        </w:rPr>
        <w:t xml:space="preserve">(if prize value exceeds $600.00), </w:t>
      </w:r>
      <w:r w:rsidRPr="009E5786">
        <w:rPr>
          <w:rFonts w:eastAsia="Calibri" w:cs="Arial"/>
        </w:rPr>
        <w:t xml:space="preserve">affidavit of eligibility, and liability/publicity release </w:t>
      </w:r>
      <w:r w:rsidRPr="009E5786">
        <w:rPr>
          <w:rFonts w:eastAsia="Calibri" w:cs="Arial"/>
          <w:i/>
        </w:rPr>
        <w:t>(Tennessee residents need not sign publicity release)</w:t>
      </w:r>
      <w:r w:rsidRPr="009E5786">
        <w:rPr>
          <w:rFonts w:eastAsia="Calibri" w:cs="Arial"/>
        </w:rPr>
        <w:t xml:space="preserve">, and present a valid U.S. driver’s license and social security card before prize will be awarded.  Winners of prizes greater than $600.00 </w:t>
      </w:r>
      <w:r w:rsidRPr="009E5786">
        <w:rPr>
          <w:rFonts w:eastAsia="Calibri" w:cs="Arial"/>
        </w:rPr>
        <w:lastRenderedPageBreak/>
        <w:t xml:space="preserve">will be issued a 1099 form reflecting the value of the prize(s) and are responsible for paying all income taxes on prize(s).  Failure to collect or properly claim any prize in accordance with these rules will result in forfeiture of the prize.  If forfeited for any reason, contestant will not receive any other prize substitution or compensation.  </w:t>
      </w:r>
      <w:r w:rsidRPr="009E5786">
        <w:rPr>
          <w:rFonts w:eastAsia="Calibri" w:cs="Arial"/>
          <w:b/>
        </w:rPr>
        <w:t xml:space="preserve">Total maximum retail value of all available </w:t>
      </w:r>
      <w:r>
        <w:rPr>
          <w:rFonts w:eastAsia="Calibri" w:cs="Arial"/>
          <w:b/>
        </w:rPr>
        <w:t>prizes: $33,125.00</w:t>
      </w:r>
    </w:p>
    <w:p w:rsidR="001177E0" w:rsidRPr="009E5786" w:rsidRDefault="001177E0" w:rsidP="001177E0">
      <w:pPr>
        <w:ind w:left="-360"/>
        <w:rPr>
          <w:rFonts w:cs="Arial"/>
          <w:color w:val="000000"/>
        </w:rPr>
      </w:pPr>
    </w:p>
    <w:p w:rsidR="001177E0" w:rsidRPr="009E5786" w:rsidRDefault="001177E0" w:rsidP="001177E0">
      <w:pPr>
        <w:ind w:left="-360"/>
        <w:jc w:val="both"/>
        <w:rPr>
          <w:rFonts w:cs="Arial"/>
        </w:rPr>
      </w:pPr>
      <w:r w:rsidRPr="009E5786">
        <w:rPr>
          <w:rFonts w:cs="Arial"/>
          <w:b/>
        </w:rPr>
        <w:t xml:space="preserve">Additional Rules &amp; Restrictions:  </w:t>
      </w:r>
      <w:r w:rsidRPr="009E5786">
        <w:rPr>
          <w:rFonts w:cs="Arial"/>
        </w:rPr>
        <w:t xml:space="preserve">By participating in this Contest entrants (or parent/legal guardian of any entrant who is a minor) agree to abide by and be bound by the Official Rules and the decisions of the Sponsor and Administrator, which shall be final in all matters relating to this Contest.  In the event an entrant wins a prize, and is later found to be in violation of these rules he/she will be required to forfeit the prize or to reimburse Sponsor for the stated value of the prize if such violation is discovered after winner has used the prize. Participation in contest constitutes permission for the Sponsor and its agencies to use entrant’s names and/or likenesses for purposes of advertising and trade in any media worldwide without limitation or further compensation unless prohibited by law.  False, fraudulent or deceptive entries or acts shall render entrants ineligible for any prize. </w:t>
      </w:r>
    </w:p>
    <w:p w:rsidR="001177E0" w:rsidRPr="009E5786" w:rsidRDefault="001177E0" w:rsidP="001177E0">
      <w:pPr>
        <w:ind w:left="-360"/>
        <w:rPr>
          <w:rFonts w:cs="Arial"/>
        </w:rPr>
      </w:pPr>
    </w:p>
    <w:p w:rsidR="001177E0" w:rsidRPr="009E5786" w:rsidRDefault="001177E0" w:rsidP="001177E0">
      <w:pPr>
        <w:ind w:left="-360"/>
        <w:rPr>
          <w:rFonts w:cs="Arial"/>
        </w:rPr>
      </w:pPr>
      <w:r w:rsidRPr="009E5786">
        <w:rPr>
          <w:rFonts w:cs="Arial"/>
        </w:rPr>
        <w:t>Sponsor and Administrator are not responsible for any typographical or other error in the printing or advertising of the offer, administration or execution of the contest or in the announcement of the prizes/prize winners.  By accepting prizes, winners agree to hold sponsor, and released parties (collectively “</w:t>
      </w:r>
      <w:proofErr w:type="spellStart"/>
      <w:r w:rsidRPr="009E5786">
        <w:rPr>
          <w:rFonts w:cs="Arial"/>
        </w:rPr>
        <w:t>Releasees</w:t>
      </w:r>
      <w:proofErr w:type="spellEnd"/>
      <w:r w:rsidRPr="009E5786">
        <w:rPr>
          <w:rFonts w:cs="Arial"/>
        </w:rPr>
        <w:t xml:space="preserve">”), from any claims, losses, actions, or damages of any kind, whether actual, incidental or consequential, for injury (including but not limited to death), damages, losses or expenses arising out of or relating to entrant’s participation in this contest, or the acceptance, possession or use/misuse of any prize, or participation in prize-related activities (including but not limited to travel related thereto), and to assume all liability in connection therewith.  </w:t>
      </w:r>
    </w:p>
    <w:p w:rsidR="001177E0" w:rsidRPr="009E5786" w:rsidRDefault="001177E0" w:rsidP="001177E0">
      <w:pPr>
        <w:ind w:left="-360"/>
        <w:rPr>
          <w:rFonts w:cs="Arial"/>
        </w:rPr>
      </w:pPr>
    </w:p>
    <w:p w:rsidR="001177E0" w:rsidRPr="009E5786" w:rsidRDefault="001177E0" w:rsidP="001177E0">
      <w:pPr>
        <w:ind w:left="-360"/>
        <w:rPr>
          <w:rFonts w:cs="Arial"/>
        </w:rPr>
      </w:pPr>
      <w:proofErr w:type="spellStart"/>
      <w:r w:rsidRPr="009E5786">
        <w:rPr>
          <w:rFonts w:cs="Arial"/>
        </w:rPr>
        <w:t>Releasees</w:t>
      </w:r>
      <w:proofErr w:type="spellEnd"/>
      <w:r w:rsidRPr="009E5786">
        <w:rPr>
          <w:rFonts w:cs="Arial"/>
        </w:rPr>
        <w:t xml:space="preserve"> shall not be liable to any winner, entrant or any other person for failure to supply the prize or any part thereof by reason of any acts of God, any actions, regulations, orders, or requests by any governmental entity, equipment failure, terrorist acts, war, fire, unusually severe weather, embargo, labor dispute or strike, labor or material shortage, transportation interruption of any kind, or any other cause beyond </w:t>
      </w:r>
      <w:proofErr w:type="spellStart"/>
      <w:r w:rsidRPr="009E5786">
        <w:rPr>
          <w:rFonts w:cs="Arial"/>
        </w:rPr>
        <w:t>Releasees</w:t>
      </w:r>
      <w:proofErr w:type="spellEnd"/>
      <w:r w:rsidRPr="009E5786">
        <w:rPr>
          <w:rFonts w:cs="Arial"/>
        </w:rPr>
        <w:t>’ sole control.  No more than the advertised maximum number of prizes will be awarded for any reason.</w:t>
      </w:r>
    </w:p>
    <w:p w:rsidR="001177E0" w:rsidRPr="009E5786" w:rsidRDefault="001177E0" w:rsidP="001177E0">
      <w:pPr>
        <w:ind w:left="-360"/>
        <w:jc w:val="both"/>
        <w:rPr>
          <w:rFonts w:cs="Arial"/>
        </w:rPr>
      </w:pPr>
    </w:p>
    <w:p w:rsidR="001177E0" w:rsidRPr="009E5786" w:rsidRDefault="001177E0" w:rsidP="001177E0">
      <w:pPr>
        <w:pStyle w:val="BodyText3"/>
        <w:spacing w:after="0"/>
        <w:ind w:left="-360"/>
        <w:jc w:val="both"/>
        <w:rPr>
          <w:rFonts w:cs="Arial"/>
          <w:sz w:val="20"/>
          <w:szCs w:val="20"/>
        </w:rPr>
      </w:pPr>
      <w:r w:rsidRPr="009E5786">
        <w:rPr>
          <w:rFonts w:cs="Arial"/>
          <w:bCs/>
          <w:sz w:val="20"/>
          <w:szCs w:val="20"/>
        </w:rPr>
        <w:t xml:space="preserve">Participants are restricted to use of ordinary and typical computer equipment and Internet access. Administrator disclaims all liability for the inability of a participant to complete or continue an entry due to equipment malfunction, busy lines, inadvertent disconnections, acts beyond the Administrator’s control, or otherwise.  Released Parties disclaim any liability for entries not received due to technical difficulties or transmission errors. Released Parties disclaim all liability for any delays, </w:t>
      </w:r>
      <w:proofErr w:type="spellStart"/>
      <w:r w:rsidRPr="009E5786">
        <w:rPr>
          <w:rFonts w:cs="Arial"/>
          <w:bCs/>
          <w:sz w:val="20"/>
          <w:szCs w:val="20"/>
        </w:rPr>
        <w:t>mis</w:t>
      </w:r>
      <w:proofErr w:type="spellEnd"/>
      <w:r w:rsidRPr="009E5786">
        <w:rPr>
          <w:rFonts w:cs="Arial"/>
          <w:bCs/>
          <w:sz w:val="20"/>
          <w:szCs w:val="20"/>
        </w:rPr>
        <w:t xml:space="preserve">-delivery, loss, or failure in the delivery of any item sent by mail, courier, express, electronic transmission, or other delivery method.  Released Parties are not responsible for mechanical, technical, electronic, communications, telephone, computer, hardware or software errors,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Contest, and any injury or damage to entrant’s or any other person’s computer related to or resulting from participating in or downloading any information necessary to participate in the Contest.  </w:t>
      </w:r>
      <w:r w:rsidRPr="009E5786">
        <w:rPr>
          <w:rFonts w:cs="Arial"/>
          <w:sz w:val="20"/>
          <w:szCs w:val="20"/>
        </w:rPr>
        <w:t xml:space="preserve">Released Parties are not responsible for any other errors of any kind, whether computer, technical, typographical, printing, human or otherwise, relating to or in connection with the Contest, including, without limitations, errors which may occur in connection with the printing or advertising of this Contest, administration or execution of the Contest, the processing of entries or in the announcement of the prize or prize winner.  </w:t>
      </w:r>
    </w:p>
    <w:p w:rsidR="001177E0" w:rsidRPr="009E5786" w:rsidRDefault="001177E0" w:rsidP="001177E0">
      <w:pPr>
        <w:pStyle w:val="BodyText3"/>
        <w:spacing w:after="0"/>
        <w:ind w:left="-360"/>
        <w:jc w:val="both"/>
        <w:rPr>
          <w:rFonts w:cs="Arial"/>
          <w:sz w:val="20"/>
          <w:szCs w:val="20"/>
        </w:rPr>
      </w:pPr>
    </w:p>
    <w:p w:rsidR="001177E0" w:rsidRPr="009E5786" w:rsidRDefault="001177E0" w:rsidP="001177E0">
      <w:pPr>
        <w:pStyle w:val="BodyText3"/>
        <w:spacing w:after="0"/>
        <w:ind w:left="-360"/>
        <w:jc w:val="both"/>
        <w:rPr>
          <w:rFonts w:cs="Arial"/>
          <w:bCs/>
          <w:sz w:val="20"/>
          <w:szCs w:val="20"/>
        </w:rPr>
      </w:pPr>
      <w:r w:rsidRPr="009E5786">
        <w:rPr>
          <w:rFonts w:cs="Arial"/>
          <w:bCs/>
          <w:sz w:val="20"/>
          <w:szCs w:val="20"/>
        </w:rPr>
        <w:t xml:space="preserve">Administrator reserves the right to cancel, modify or terminate the Contest if fraud, misconduct or technical failures destroy or threaten the integrity of this portion of the Contest, in the opinion of the Administrator, or if a computer virus, bug, or other technical problem corrupts the administration, security, or proper conduct of the Contest as determined by Administrator, in its sole discretion. In the event of early termination of the Contest, Administrator reserves the right to determine the finalists in a random drawing from among all eligible, non-suspect entries received as of the time/date of such termination. </w:t>
      </w:r>
    </w:p>
    <w:p w:rsidR="001177E0" w:rsidRPr="009E5786" w:rsidRDefault="001177E0" w:rsidP="001177E0">
      <w:pPr>
        <w:ind w:left="-360"/>
        <w:rPr>
          <w:rFonts w:cs="Arial"/>
        </w:rPr>
      </w:pPr>
    </w:p>
    <w:p w:rsidR="001177E0" w:rsidRPr="009E5786" w:rsidRDefault="001177E0" w:rsidP="001177E0">
      <w:pPr>
        <w:ind w:left="-360"/>
        <w:rPr>
          <w:rFonts w:cs="Arial"/>
        </w:rPr>
      </w:pPr>
      <w:r w:rsidRPr="009E5786">
        <w:rPr>
          <w:rFonts w:cs="Arial"/>
          <w:b/>
        </w:rPr>
        <w:t xml:space="preserve">IN CASE OF DISPUTES:  </w:t>
      </w:r>
      <w:r w:rsidRPr="009E5786">
        <w:rPr>
          <w:rFonts w:cs="Arial"/>
        </w:rPr>
        <w:t xml:space="preserve">By participating, each entrant agrees that (1) any and all disputes, claims, and causes of action arising out of or in connection with this Promotion, or any prizes awarded, shall be resolved individually, without resort to any form of class action, and any judicial proceeding shall take place in a federal or state court within the State of New Jersey; (2) any and all claims, judgments, and awards shall be limited to actual out-of-pocket </w:t>
      </w:r>
      <w:r w:rsidRPr="009E5786">
        <w:rPr>
          <w:rFonts w:cs="Arial"/>
        </w:rPr>
        <w:lastRenderedPageBreak/>
        <w:t>costs incurred, including costs associated with entering this Promotion, but in no event attorneys' fees; and (3)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entrant and Sponsor in connection with this Promotion, shall be governed by, and construed in accordance with the laws of the State of New Jersey, without giving effect to any choice of law or conflict of law rules or provisions (whether of the State of New Jersey or any other jurisdiction), that would cause the application of the laws of any jurisdiction other than the State of New Jersey.</w:t>
      </w:r>
    </w:p>
    <w:p w:rsidR="001177E0" w:rsidRPr="009E5786" w:rsidRDefault="001177E0" w:rsidP="001177E0">
      <w:pPr>
        <w:ind w:left="-360"/>
        <w:rPr>
          <w:rFonts w:cs="Arial"/>
          <w:b/>
          <w:color w:val="000000"/>
        </w:rPr>
      </w:pPr>
    </w:p>
    <w:p w:rsidR="001177E0" w:rsidRPr="009E5786" w:rsidRDefault="001177E0" w:rsidP="001177E0">
      <w:pPr>
        <w:ind w:left="-360"/>
        <w:rPr>
          <w:rFonts w:cs="Arial"/>
        </w:rPr>
      </w:pPr>
      <w:r w:rsidRPr="009E5786">
        <w:rPr>
          <w:rFonts w:cs="Arial"/>
          <w:b/>
          <w:color w:val="000000"/>
        </w:rPr>
        <w:t>Odds:</w:t>
      </w:r>
      <w:r w:rsidRPr="009E5786">
        <w:rPr>
          <w:rFonts w:cs="Arial"/>
          <w:color w:val="000000"/>
        </w:rPr>
        <w:t xml:space="preserve">  The odds of being </w:t>
      </w:r>
      <w:r w:rsidRPr="009E5786">
        <w:rPr>
          <w:rFonts w:cs="Arial"/>
        </w:rPr>
        <w:t xml:space="preserve">selected as a grand prize finalist are dependent upon the number of eligible entries received.   The odds of winning the Dice Roll Contest by successfully rolling the dice are: </w:t>
      </w:r>
      <w:r w:rsidRPr="009E5786">
        <w:rPr>
          <w:rFonts w:cs="Arial"/>
          <w:b/>
        </w:rPr>
        <w:t>1:7,776.</w:t>
      </w:r>
    </w:p>
    <w:p w:rsidR="001177E0" w:rsidRPr="009E5786" w:rsidRDefault="001177E0" w:rsidP="001177E0">
      <w:pPr>
        <w:ind w:left="-360"/>
        <w:rPr>
          <w:rFonts w:cs="Arial"/>
          <w:b/>
        </w:rPr>
      </w:pPr>
    </w:p>
    <w:p w:rsidR="001177E0" w:rsidRPr="009E5786" w:rsidRDefault="001177E0" w:rsidP="001177E0">
      <w:pPr>
        <w:ind w:left="-360"/>
        <w:rPr>
          <w:rFonts w:cs="Arial"/>
        </w:rPr>
      </w:pPr>
      <w:r w:rsidRPr="009E5786">
        <w:rPr>
          <w:rFonts w:cs="Arial"/>
          <w:b/>
        </w:rPr>
        <w:t xml:space="preserve">Winners List:  </w:t>
      </w:r>
      <w:r w:rsidRPr="009E5786">
        <w:rPr>
          <w:rFonts w:cs="Arial"/>
        </w:rPr>
        <w:t xml:space="preserve">For a copy of these official rules or name of the Grand Prize winner, if any, send a </w:t>
      </w:r>
      <w:proofErr w:type="spellStart"/>
      <w:r w:rsidRPr="009E5786">
        <w:rPr>
          <w:rFonts w:cs="Arial"/>
        </w:rPr>
        <w:t>self a</w:t>
      </w:r>
      <w:r>
        <w:rPr>
          <w:rFonts w:cs="Arial"/>
        </w:rPr>
        <w:t>ddressed</w:t>
      </w:r>
      <w:proofErr w:type="spellEnd"/>
      <w:r>
        <w:rPr>
          <w:rFonts w:cs="Arial"/>
        </w:rPr>
        <w:t xml:space="preserve">, stamped envelope to: </w:t>
      </w:r>
      <w:r>
        <w:rPr>
          <w:rFonts w:cs="Arial"/>
          <w:b/>
        </w:rPr>
        <w:t>NYS Ice Pro-Am Corporation ‘BIGFISH</w:t>
      </w:r>
      <w:r w:rsidRPr="009E5786">
        <w:rPr>
          <w:rFonts w:cs="Arial"/>
          <w:b/>
        </w:rPr>
        <w:t xml:space="preserve">’ Dice Roll Contest, </w:t>
      </w:r>
      <w:r w:rsidRPr="009E5786">
        <w:rPr>
          <w:rFonts w:cs="Arial"/>
          <w:b/>
          <w:bCs/>
        </w:rPr>
        <w:t xml:space="preserve">c/o </w:t>
      </w:r>
      <w:r>
        <w:rPr>
          <w:rFonts w:cs="Arial"/>
          <w:b/>
          <w:bCs/>
        </w:rPr>
        <w:t>NYS Ice Pro-Am Corporation</w:t>
      </w:r>
      <w:r w:rsidRPr="009E5786">
        <w:rPr>
          <w:rFonts w:cs="Arial"/>
          <w:b/>
          <w:bCs/>
        </w:rPr>
        <w:t xml:space="preserve">, </w:t>
      </w:r>
      <w:r>
        <w:rPr>
          <w:rFonts w:cs="Arial"/>
          <w:b/>
          <w:bCs/>
        </w:rPr>
        <w:t>2120</w:t>
      </w:r>
      <w:r w:rsidRPr="009E5786">
        <w:rPr>
          <w:rFonts w:cs="Arial"/>
          <w:b/>
          <w:bCs/>
        </w:rPr>
        <w:t xml:space="preserve"> </w:t>
      </w:r>
      <w:proofErr w:type="spellStart"/>
      <w:r>
        <w:rPr>
          <w:rFonts w:cs="Arial"/>
          <w:b/>
          <w:bCs/>
        </w:rPr>
        <w:t>Stonehedge</w:t>
      </w:r>
      <w:proofErr w:type="spellEnd"/>
      <w:r>
        <w:rPr>
          <w:rFonts w:cs="Arial"/>
          <w:b/>
          <w:bCs/>
        </w:rPr>
        <w:t xml:space="preserve"> Drive, Ontario, NY 14519</w:t>
      </w:r>
      <w:r w:rsidRPr="009E5786">
        <w:rPr>
          <w:rFonts w:cs="Arial"/>
          <w:b/>
          <w:bCs/>
        </w:rPr>
        <w:t>.</w:t>
      </w:r>
      <w:r w:rsidRPr="009E5786">
        <w:rPr>
          <w:rFonts w:cs="Arial"/>
        </w:rPr>
        <w:t xml:space="preserve">  Please specify which you are requesting, Official Rules or Winners List.  Requests must be received by </w:t>
      </w:r>
      <w:r>
        <w:rPr>
          <w:rFonts w:cs="Arial"/>
          <w:b/>
          <w:bCs/>
        </w:rPr>
        <w:t>11/22/2018</w:t>
      </w:r>
      <w:r w:rsidRPr="009E5786">
        <w:rPr>
          <w:rFonts w:cs="Arial"/>
          <w:b/>
          <w:bCs/>
        </w:rPr>
        <w:t>.</w:t>
      </w:r>
    </w:p>
    <w:p w:rsidR="001177E0" w:rsidRPr="009E5786" w:rsidRDefault="001177E0" w:rsidP="001177E0">
      <w:pPr>
        <w:ind w:left="-360"/>
        <w:rPr>
          <w:rFonts w:cs="Arial"/>
        </w:rPr>
      </w:pPr>
    </w:p>
    <w:p w:rsidR="0016225E" w:rsidRDefault="001177E0" w:rsidP="001177E0">
      <w:pPr>
        <w:ind w:left="-360"/>
      </w:pPr>
      <w:r w:rsidRPr="009E5786">
        <w:rPr>
          <w:rFonts w:cs="Arial"/>
          <w:b/>
        </w:rPr>
        <w:t>Sponsor/Administrator:</w:t>
      </w:r>
      <w:r w:rsidRPr="009E5786">
        <w:rPr>
          <w:rFonts w:cs="Arial"/>
        </w:rPr>
        <w:t xml:space="preserve">  This Promotion is </w:t>
      </w:r>
      <w:r>
        <w:rPr>
          <w:rFonts w:cs="Arial"/>
        </w:rPr>
        <w:t>Sponsored and A</w:t>
      </w:r>
      <w:r w:rsidRPr="009E5786">
        <w:rPr>
          <w:rFonts w:cs="Arial"/>
        </w:rPr>
        <w:t xml:space="preserve">dministered by </w:t>
      </w:r>
      <w:r>
        <w:rPr>
          <w:rFonts w:cs="Arial"/>
          <w:b/>
          <w:bCs/>
        </w:rPr>
        <w:t>NYS Ice Pro-Am Corporation</w:t>
      </w:r>
      <w:r w:rsidRPr="009E5786">
        <w:rPr>
          <w:rFonts w:cs="Arial"/>
          <w:b/>
          <w:bCs/>
        </w:rPr>
        <w:t xml:space="preserve">, </w:t>
      </w:r>
      <w:r>
        <w:rPr>
          <w:rFonts w:cs="Arial"/>
          <w:b/>
          <w:bCs/>
        </w:rPr>
        <w:t xml:space="preserve">2120 </w:t>
      </w:r>
      <w:proofErr w:type="spellStart"/>
      <w:r>
        <w:rPr>
          <w:rFonts w:cs="Arial"/>
          <w:b/>
          <w:bCs/>
        </w:rPr>
        <w:t>Stonehedge</w:t>
      </w:r>
      <w:proofErr w:type="spellEnd"/>
      <w:r>
        <w:rPr>
          <w:rFonts w:cs="Arial"/>
          <w:b/>
          <w:bCs/>
        </w:rPr>
        <w:t xml:space="preserve"> Drive, Ontario, NY 14519. </w:t>
      </w:r>
    </w:p>
    <w:sectPr w:rsidR="0016225E">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B2" w:rsidRPr="003919F6" w:rsidRDefault="001177E0" w:rsidP="003919F6">
    <w:pPr>
      <w:pStyle w:val="Footer"/>
      <w:rPr>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B2" w:rsidRDefault="001177E0" w:rsidP="0026508F">
    <w:pPr>
      <w:pStyle w:val="Header"/>
      <w:spacing w:after="0" w:line="0" w:lineRule="atLeast"/>
      <w:ind w:left="0"/>
    </w:pPr>
  </w:p>
  <w:p w:rsidR="007B49B2" w:rsidRPr="00EC5AF2" w:rsidRDefault="001177E0" w:rsidP="0026508F">
    <w:pPr>
      <w:spacing w:line="0" w:lineRule="atLeast"/>
      <w:jc w:val="center"/>
      <w:rPr>
        <w:i/>
      </w:rPr>
    </w:pPr>
    <w:r>
      <w:t xml:space="preserve">             </w:t>
    </w:r>
  </w:p>
  <w:p w:rsidR="007B49B2" w:rsidRPr="00DE6A78" w:rsidRDefault="001177E0" w:rsidP="00177A27">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8FF"/>
    <w:multiLevelType w:val="hybridMultilevel"/>
    <w:tmpl w:val="85405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647A7C"/>
    <w:multiLevelType w:val="hybridMultilevel"/>
    <w:tmpl w:val="6F824DB8"/>
    <w:lvl w:ilvl="0" w:tplc="9DD45C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676E0"/>
    <w:multiLevelType w:val="hybridMultilevel"/>
    <w:tmpl w:val="39247BEA"/>
    <w:lvl w:ilvl="0" w:tplc="E49A7D04">
      <w:start w:val="1"/>
      <w:numFmt w:val="lowerLetter"/>
      <w:lvlText w:val="%1."/>
      <w:lvlJc w:val="left"/>
      <w:pPr>
        <w:tabs>
          <w:tab w:val="num" w:pos="0"/>
        </w:tabs>
        <w:ind w:left="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70774EA0"/>
    <w:multiLevelType w:val="hybridMultilevel"/>
    <w:tmpl w:val="2772864C"/>
    <w:lvl w:ilvl="0" w:tplc="9DD45C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E0"/>
    <w:rsid w:val="001177E0"/>
    <w:rsid w:val="0016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FFBA8-A0EB-462C-B7DD-2320D551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7E0"/>
    <w:pPr>
      <w:spacing w:after="0" w:line="240" w:lineRule="auto"/>
      <w:ind w:left="835"/>
    </w:pPr>
    <w:rPr>
      <w:rFonts w:ascii="Arial" w:eastAsia="Times New Roman" w:hAnsi="Arial" w:cs="Times New Roman"/>
      <w:spacing w:val="-5"/>
      <w:sz w:val="20"/>
      <w:szCs w:val="20"/>
    </w:rPr>
  </w:style>
  <w:style w:type="paragraph" w:styleId="Heading3">
    <w:name w:val="heading 3"/>
    <w:basedOn w:val="Normal"/>
    <w:next w:val="Normal"/>
    <w:link w:val="Heading3Char"/>
    <w:qFormat/>
    <w:rsid w:val="001177E0"/>
    <w:pPr>
      <w:keepNext/>
      <w:ind w:left="0"/>
      <w:outlineLvl w:val="2"/>
    </w:pPr>
    <w:rPr>
      <w:b/>
      <w:spacing w:val="0"/>
      <w:sz w:val="18"/>
      <w:u w:val="single"/>
    </w:rPr>
  </w:style>
  <w:style w:type="paragraph" w:styleId="Heading4">
    <w:name w:val="heading 4"/>
    <w:basedOn w:val="Normal"/>
    <w:next w:val="Normal"/>
    <w:link w:val="Heading4Char"/>
    <w:qFormat/>
    <w:rsid w:val="001177E0"/>
    <w:pPr>
      <w:keepNext/>
      <w:ind w:left="0"/>
      <w:outlineLvl w:val="3"/>
    </w:pPr>
    <w:rPr>
      <w:b/>
      <w:i/>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77E0"/>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177E0"/>
    <w:rPr>
      <w:rFonts w:ascii="Arial" w:eastAsia="Times New Roman" w:hAnsi="Arial" w:cs="Times New Roman"/>
      <w:b/>
      <w:i/>
      <w:sz w:val="28"/>
      <w:szCs w:val="20"/>
    </w:rPr>
  </w:style>
  <w:style w:type="paragraph" w:styleId="Footer">
    <w:name w:val="footer"/>
    <w:basedOn w:val="Normal"/>
    <w:link w:val="FooterChar"/>
    <w:rsid w:val="001177E0"/>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rsid w:val="001177E0"/>
    <w:rPr>
      <w:rFonts w:ascii="Arial" w:eastAsia="Times New Roman" w:hAnsi="Arial" w:cs="Times New Roman"/>
      <w:spacing w:val="-5"/>
      <w:sz w:val="18"/>
      <w:szCs w:val="20"/>
    </w:rPr>
  </w:style>
  <w:style w:type="paragraph" w:styleId="Header">
    <w:name w:val="header"/>
    <w:basedOn w:val="Normal"/>
    <w:link w:val="HeaderChar"/>
    <w:rsid w:val="001177E0"/>
    <w:pPr>
      <w:keepLines/>
      <w:tabs>
        <w:tab w:val="center" w:pos="4320"/>
        <w:tab w:val="right" w:pos="8640"/>
      </w:tabs>
      <w:spacing w:after="600" w:line="180" w:lineRule="atLeast"/>
      <w:jc w:val="both"/>
    </w:pPr>
  </w:style>
  <w:style w:type="character" w:customStyle="1" w:styleId="HeaderChar">
    <w:name w:val="Header Char"/>
    <w:basedOn w:val="DefaultParagraphFont"/>
    <w:link w:val="Header"/>
    <w:rsid w:val="001177E0"/>
    <w:rPr>
      <w:rFonts w:ascii="Arial" w:eastAsia="Times New Roman" w:hAnsi="Arial" w:cs="Times New Roman"/>
      <w:spacing w:val="-5"/>
      <w:sz w:val="20"/>
      <w:szCs w:val="20"/>
    </w:rPr>
  </w:style>
  <w:style w:type="paragraph" w:styleId="BodyText3">
    <w:name w:val="Body Text 3"/>
    <w:basedOn w:val="Normal"/>
    <w:link w:val="BodyText3Char"/>
    <w:rsid w:val="001177E0"/>
    <w:pPr>
      <w:spacing w:after="120"/>
    </w:pPr>
    <w:rPr>
      <w:sz w:val="16"/>
      <w:szCs w:val="16"/>
    </w:rPr>
  </w:style>
  <w:style w:type="character" w:customStyle="1" w:styleId="BodyText3Char">
    <w:name w:val="Body Text 3 Char"/>
    <w:basedOn w:val="DefaultParagraphFont"/>
    <w:link w:val="BodyText3"/>
    <w:rsid w:val="001177E0"/>
    <w:rPr>
      <w:rFonts w:ascii="Arial" w:eastAsia="Times New Roman" w:hAnsi="Arial" w:cs="Times New Roman"/>
      <w:spacing w:val="-5"/>
      <w:sz w:val="16"/>
      <w:szCs w:val="16"/>
    </w:rPr>
  </w:style>
  <w:style w:type="paragraph" w:styleId="ListParagraph">
    <w:name w:val="List Paragraph"/>
    <w:basedOn w:val="Normal"/>
    <w:uiPriority w:val="34"/>
    <w:qFormat/>
    <w:rsid w:val="00117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Promotions</dc:creator>
  <cp:keywords/>
  <dc:description/>
  <cp:lastModifiedBy>Promotions</cp:lastModifiedBy>
  <cp:revision>1</cp:revision>
  <dcterms:created xsi:type="dcterms:W3CDTF">2018-05-01T20:07:00Z</dcterms:created>
  <dcterms:modified xsi:type="dcterms:W3CDTF">2018-05-01T20:08:00Z</dcterms:modified>
</cp:coreProperties>
</file>